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407D" w14:textId="77777777" w:rsidR="001D247C" w:rsidRDefault="00CD30CC" w:rsidP="006A29F8">
      <w:pPr>
        <w:jc w:val="center"/>
        <w:rPr>
          <w:sz w:val="60"/>
          <w:szCs w:val="60"/>
        </w:rPr>
      </w:pPr>
      <w:bookmarkStart w:id="0" w:name="_GoBack"/>
      <w:bookmarkEnd w:id="0"/>
      <w:r w:rsidRPr="001D247C">
        <w:rPr>
          <w:sz w:val="60"/>
          <w:szCs w:val="60"/>
        </w:rPr>
        <w:t xml:space="preserve">Nytt bibliotekssystem </w:t>
      </w:r>
    </w:p>
    <w:p w14:paraId="0AD5F579" w14:textId="77777777" w:rsidR="00DD5AC5" w:rsidRDefault="00CD30CC" w:rsidP="006A29F8">
      <w:pPr>
        <w:jc w:val="center"/>
        <w:rPr>
          <w:sz w:val="60"/>
          <w:szCs w:val="60"/>
        </w:rPr>
      </w:pPr>
      <w:r w:rsidRPr="001D247C">
        <w:rPr>
          <w:sz w:val="60"/>
          <w:szCs w:val="60"/>
        </w:rPr>
        <w:t xml:space="preserve">på Umeå universitetsbibliotek: </w:t>
      </w:r>
    </w:p>
    <w:p w14:paraId="4D36D263" w14:textId="77777777" w:rsidR="00CD30CC" w:rsidRDefault="001D247C" w:rsidP="006A29F8">
      <w:pPr>
        <w:jc w:val="center"/>
        <w:rPr>
          <w:sz w:val="60"/>
          <w:szCs w:val="60"/>
        </w:rPr>
      </w:pPr>
      <w:r>
        <w:rPr>
          <w:sz w:val="60"/>
          <w:szCs w:val="60"/>
        </w:rPr>
        <w:t>slutrapport</w:t>
      </w:r>
    </w:p>
    <w:p w14:paraId="4B31F8FB" w14:textId="77777777" w:rsidR="003E475B" w:rsidRPr="00CD30CC" w:rsidRDefault="003E475B" w:rsidP="006A29F8">
      <w:pPr>
        <w:jc w:val="center"/>
        <w:rPr>
          <w:sz w:val="40"/>
          <w:szCs w:val="40"/>
        </w:rPr>
      </w:pPr>
      <w:r>
        <w:rPr>
          <w:noProof/>
          <w:lang w:eastAsia="sv-SE"/>
        </w:rPr>
        <w:drawing>
          <wp:inline distT="0" distB="0" distL="0" distR="0" wp14:anchorId="345987FD" wp14:editId="69C2C0BC">
            <wp:extent cx="5629065" cy="4114800"/>
            <wp:effectExtent l="0" t="0" r="0" b="0"/>
            <wp:docPr id="10" name="Picture 10" descr="Bildresultat för library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ibrary techn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6870" cy="4120505"/>
                    </a:xfrm>
                    <a:prstGeom prst="rect">
                      <a:avLst/>
                    </a:prstGeom>
                    <a:noFill/>
                    <a:ln>
                      <a:noFill/>
                    </a:ln>
                  </pic:spPr>
                </pic:pic>
              </a:graphicData>
            </a:graphic>
          </wp:inline>
        </w:drawing>
      </w:r>
    </w:p>
    <w:p w14:paraId="572986EE" w14:textId="77777777" w:rsidR="001D247C" w:rsidRDefault="001D247C"/>
    <w:p w14:paraId="6F2A38D1" w14:textId="77777777" w:rsidR="001D247C" w:rsidRDefault="001D247C"/>
    <w:p w14:paraId="41D29A65" w14:textId="77777777" w:rsidR="001D247C" w:rsidRDefault="001D247C"/>
    <w:p w14:paraId="4779E0E5" w14:textId="77777777" w:rsidR="001D247C" w:rsidRDefault="001D247C"/>
    <w:p w14:paraId="29B5809E" w14:textId="77777777" w:rsidR="00D84999" w:rsidRDefault="00D84999"/>
    <w:p w14:paraId="3313F58E" w14:textId="77777777" w:rsidR="001D247C" w:rsidRDefault="001D247C"/>
    <w:p w14:paraId="1FC01F5B" w14:textId="77777777" w:rsidR="007E3DCB" w:rsidRDefault="001D247C">
      <w:r>
        <w:t>Anna Swärd Bergström</w:t>
      </w:r>
      <w:r w:rsidR="009C74D8">
        <w:br/>
        <w:t>Lars Lundmark</w:t>
      </w:r>
      <w:r w:rsidR="009C74D8">
        <w:br/>
        <w:t>Petra Svanborg</w:t>
      </w:r>
    </w:p>
    <w:sdt>
      <w:sdtPr>
        <w:rPr>
          <w:rFonts w:asciiTheme="minorHAnsi" w:eastAsiaTheme="minorHAnsi" w:hAnsiTheme="minorHAnsi" w:cstheme="minorBidi"/>
          <w:color w:val="auto"/>
          <w:sz w:val="22"/>
          <w:szCs w:val="22"/>
          <w:lang w:eastAsia="en-US"/>
        </w:rPr>
        <w:id w:val="-344559964"/>
        <w:docPartObj>
          <w:docPartGallery w:val="Table of Contents"/>
          <w:docPartUnique/>
        </w:docPartObj>
      </w:sdtPr>
      <w:sdtEndPr>
        <w:rPr>
          <w:b/>
          <w:bCs/>
        </w:rPr>
      </w:sdtEndPr>
      <w:sdtContent>
        <w:p w14:paraId="287FA693" w14:textId="77777777" w:rsidR="00CD30CC" w:rsidRDefault="00CD30CC">
          <w:pPr>
            <w:pStyle w:val="Innehllsfrteckningsrubrik"/>
          </w:pPr>
          <w:r>
            <w:t>Innehåll</w:t>
          </w:r>
          <w:r w:rsidR="00AD28C9">
            <w:t xml:space="preserve">                                                                                                                                                                                                                                                                                                                                                                                                                                                                                                                                                                                                                                                                                                                                                                                                                                                                                                                                                                                                                                                                                                                                                                                                                                                                                                                                                                                                                                                                                                                                                                                                                                                                                                                                                                                                                                                                                                                                                                                                                                                                                                                                                                                                                                                                                                                                                                                                                                                                                                                                                                                                                                                  </w:t>
          </w:r>
        </w:p>
        <w:p w14:paraId="442617F0" w14:textId="77777777" w:rsidR="008F192A" w:rsidRDefault="00CD30CC">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68694473" w:history="1">
            <w:r w:rsidR="008F192A" w:rsidRPr="009402CC">
              <w:rPr>
                <w:rStyle w:val="Hyperlnk"/>
                <w:noProof/>
              </w:rPr>
              <w:t>Introduktion</w:t>
            </w:r>
            <w:r w:rsidR="008F192A">
              <w:rPr>
                <w:noProof/>
                <w:webHidden/>
              </w:rPr>
              <w:tab/>
            </w:r>
            <w:r w:rsidR="008F192A">
              <w:rPr>
                <w:noProof/>
                <w:webHidden/>
              </w:rPr>
              <w:fldChar w:fldCharType="begin"/>
            </w:r>
            <w:r w:rsidR="008F192A">
              <w:rPr>
                <w:noProof/>
                <w:webHidden/>
              </w:rPr>
              <w:instrText xml:space="preserve"> PAGEREF _Toc468694473 \h </w:instrText>
            </w:r>
            <w:r w:rsidR="008F192A">
              <w:rPr>
                <w:noProof/>
                <w:webHidden/>
              </w:rPr>
            </w:r>
            <w:r w:rsidR="008F192A">
              <w:rPr>
                <w:noProof/>
                <w:webHidden/>
              </w:rPr>
              <w:fldChar w:fldCharType="separate"/>
            </w:r>
            <w:r w:rsidR="007F36E7">
              <w:rPr>
                <w:noProof/>
                <w:webHidden/>
              </w:rPr>
              <w:t>3</w:t>
            </w:r>
            <w:r w:rsidR="008F192A">
              <w:rPr>
                <w:noProof/>
                <w:webHidden/>
              </w:rPr>
              <w:fldChar w:fldCharType="end"/>
            </w:r>
          </w:hyperlink>
        </w:p>
        <w:p w14:paraId="0471376B" w14:textId="77777777" w:rsidR="008F192A" w:rsidRDefault="008A6A86">
          <w:pPr>
            <w:pStyle w:val="Innehll2"/>
            <w:tabs>
              <w:tab w:val="right" w:leader="dot" w:pos="9062"/>
            </w:tabs>
            <w:rPr>
              <w:rFonts w:eastAsiaTheme="minorEastAsia"/>
              <w:noProof/>
              <w:lang w:eastAsia="sv-SE"/>
            </w:rPr>
          </w:pPr>
          <w:hyperlink w:anchor="_Toc468694474" w:history="1">
            <w:r w:rsidR="008F192A" w:rsidRPr="009402CC">
              <w:rPr>
                <w:rStyle w:val="Hyperlnk"/>
                <w:noProof/>
              </w:rPr>
              <w:t>Tidslinje</w:t>
            </w:r>
            <w:r w:rsidR="008F192A">
              <w:rPr>
                <w:noProof/>
                <w:webHidden/>
              </w:rPr>
              <w:tab/>
            </w:r>
            <w:r w:rsidR="008F192A">
              <w:rPr>
                <w:noProof/>
                <w:webHidden/>
              </w:rPr>
              <w:fldChar w:fldCharType="begin"/>
            </w:r>
            <w:r w:rsidR="008F192A">
              <w:rPr>
                <w:noProof/>
                <w:webHidden/>
              </w:rPr>
              <w:instrText xml:space="preserve"> PAGEREF _Toc468694474 \h </w:instrText>
            </w:r>
            <w:r w:rsidR="008F192A">
              <w:rPr>
                <w:noProof/>
                <w:webHidden/>
              </w:rPr>
            </w:r>
            <w:r w:rsidR="008F192A">
              <w:rPr>
                <w:noProof/>
                <w:webHidden/>
              </w:rPr>
              <w:fldChar w:fldCharType="separate"/>
            </w:r>
            <w:r w:rsidR="007F36E7">
              <w:rPr>
                <w:noProof/>
                <w:webHidden/>
              </w:rPr>
              <w:t>3</w:t>
            </w:r>
            <w:r w:rsidR="008F192A">
              <w:rPr>
                <w:noProof/>
                <w:webHidden/>
              </w:rPr>
              <w:fldChar w:fldCharType="end"/>
            </w:r>
          </w:hyperlink>
        </w:p>
        <w:p w14:paraId="0667C690" w14:textId="77777777" w:rsidR="008F192A" w:rsidRDefault="008A6A86">
          <w:pPr>
            <w:pStyle w:val="Innehll2"/>
            <w:tabs>
              <w:tab w:val="right" w:leader="dot" w:pos="9062"/>
            </w:tabs>
            <w:rPr>
              <w:rFonts w:eastAsiaTheme="minorEastAsia"/>
              <w:noProof/>
              <w:lang w:eastAsia="sv-SE"/>
            </w:rPr>
          </w:pPr>
          <w:hyperlink w:anchor="_Toc468694475" w:history="1">
            <w:r w:rsidR="008F192A" w:rsidRPr="009402CC">
              <w:rPr>
                <w:rStyle w:val="Hyperlnk"/>
                <w:noProof/>
              </w:rPr>
              <w:t>Det nya uppdraget</w:t>
            </w:r>
            <w:r w:rsidR="008F192A">
              <w:rPr>
                <w:noProof/>
                <w:webHidden/>
              </w:rPr>
              <w:tab/>
            </w:r>
            <w:r w:rsidR="008F192A">
              <w:rPr>
                <w:noProof/>
                <w:webHidden/>
              </w:rPr>
              <w:fldChar w:fldCharType="begin"/>
            </w:r>
            <w:r w:rsidR="008F192A">
              <w:rPr>
                <w:noProof/>
                <w:webHidden/>
              </w:rPr>
              <w:instrText xml:space="preserve"> PAGEREF _Toc468694475 \h </w:instrText>
            </w:r>
            <w:r w:rsidR="008F192A">
              <w:rPr>
                <w:noProof/>
                <w:webHidden/>
              </w:rPr>
            </w:r>
            <w:r w:rsidR="008F192A">
              <w:rPr>
                <w:noProof/>
                <w:webHidden/>
              </w:rPr>
              <w:fldChar w:fldCharType="separate"/>
            </w:r>
            <w:r w:rsidR="007F36E7">
              <w:rPr>
                <w:noProof/>
                <w:webHidden/>
              </w:rPr>
              <w:t>3</w:t>
            </w:r>
            <w:r w:rsidR="008F192A">
              <w:rPr>
                <w:noProof/>
                <w:webHidden/>
              </w:rPr>
              <w:fldChar w:fldCharType="end"/>
            </w:r>
          </w:hyperlink>
        </w:p>
        <w:p w14:paraId="563928C0" w14:textId="77777777" w:rsidR="008F192A" w:rsidRDefault="008A6A86">
          <w:pPr>
            <w:pStyle w:val="Innehll2"/>
            <w:tabs>
              <w:tab w:val="right" w:leader="dot" w:pos="9062"/>
            </w:tabs>
            <w:rPr>
              <w:rFonts w:eastAsiaTheme="minorEastAsia"/>
              <w:noProof/>
              <w:lang w:eastAsia="sv-SE"/>
            </w:rPr>
          </w:pPr>
          <w:hyperlink w:anchor="_Toc468694476" w:history="1">
            <w:r w:rsidR="008F192A" w:rsidRPr="009402CC">
              <w:rPr>
                <w:rStyle w:val="Hyperlnk"/>
                <w:noProof/>
              </w:rPr>
              <w:t>Resurspersoner</w:t>
            </w:r>
            <w:r w:rsidR="008F192A">
              <w:rPr>
                <w:noProof/>
                <w:webHidden/>
              </w:rPr>
              <w:tab/>
            </w:r>
            <w:r w:rsidR="008F192A">
              <w:rPr>
                <w:noProof/>
                <w:webHidden/>
              </w:rPr>
              <w:fldChar w:fldCharType="begin"/>
            </w:r>
            <w:r w:rsidR="008F192A">
              <w:rPr>
                <w:noProof/>
                <w:webHidden/>
              </w:rPr>
              <w:instrText xml:space="preserve"> PAGEREF _Toc468694476 \h </w:instrText>
            </w:r>
            <w:r w:rsidR="008F192A">
              <w:rPr>
                <w:noProof/>
                <w:webHidden/>
              </w:rPr>
            </w:r>
            <w:r w:rsidR="008F192A">
              <w:rPr>
                <w:noProof/>
                <w:webHidden/>
              </w:rPr>
              <w:fldChar w:fldCharType="separate"/>
            </w:r>
            <w:r w:rsidR="007F36E7">
              <w:rPr>
                <w:noProof/>
                <w:webHidden/>
              </w:rPr>
              <w:t>4</w:t>
            </w:r>
            <w:r w:rsidR="008F192A">
              <w:rPr>
                <w:noProof/>
                <w:webHidden/>
              </w:rPr>
              <w:fldChar w:fldCharType="end"/>
            </w:r>
          </w:hyperlink>
        </w:p>
        <w:p w14:paraId="69DD2E8E" w14:textId="77777777" w:rsidR="008F192A" w:rsidRDefault="008A6A86">
          <w:pPr>
            <w:pStyle w:val="Innehll2"/>
            <w:tabs>
              <w:tab w:val="right" w:leader="dot" w:pos="9062"/>
            </w:tabs>
            <w:rPr>
              <w:rFonts w:eastAsiaTheme="minorEastAsia"/>
              <w:noProof/>
              <w:lang w:eastAsia="sv-SE"/>
            </w:rPr>
          </w:pPr>
          <w:hyperlink w:anchor="_Toc468694477" w:history="1">
            <w:r w:rsidR="008F192A" w:rsidRPr="009402CC">
              <w:rPr>
                <w:rStyle w:val="Hyperlnk"/>
                <w:noProof/>
              </w:rPr>
              <w:t>Aktiviteter</w:t>
            </w:r>
            <w:r w:rsidR="008F192A">
              <w:rPr>
                <w:noProof/>
                <w:webHidden/>
              </w:rPr>
              <w:tab/>
            </w:r>
            <w:r w:rsidR="008F192A">
              <w:rPr>
                <w:noProof/>
                <w:webHidden/>
              </w:rPr>
              <w:fldChar w:fldCharType="begin"/>
            </w:r>
            <w:r w:rsidR="008F192A">
              <w:rPr>
                <w:noProof/>
                <w:webHidden/>
              </w:rPr>
              <w:instrText xml:space="preserve"> PAGEREF _Toc468694477 \h </w:instrText>
            </w:r>
            <w:r w:rsidR="008F192A">
              <w:rPr>
                <w:noProof/>
                <w:webHidden/>
              </w:rPr>
            </w:r>
            <w:r w:rsidR="008F192A">
              <w:rPr>
                <w:noProof/>
                <w:webHidden/>
              </w:rPr>
              <w:fldChar w:fldCharType="separate"/>
            </w:r>
            <w:r w:rsidR="007F36E7">
              <w:rPr>
                <w:noProof/>
                <w:webHidden/>
              </w:rPr>
              <w:t>4</w:t>
            </w:r>
            <w:r w:rsidR="008F192A">
              <w:rPr>
                <w:noProof/>
                <w:webHidden/>
              </w:rPr>
              <w:fldChar w:fldCharType="end"/>
            </w:r>
          </w:hyperlink>
        </w:p>
        <w:p w14:paraId="654FF180" w14:textId="77777777" w:rsidR="008F192A" w:rsidRDefault="008A6A86">
          <w:pPr>
            <w:pStyle w:val="Innehll2"/>
            <w:tabs>
              <w:tab w:val="right" w:leader="dot" w:pos="9062"/>
            </w:tabs>
            <w:rPr>
              <w:rFonts w:eastAsiaTheme="minorEastAsia"/>
              <w:noProof/>
              <w:lang w:eastAsia="sv-SE"/>
            </w:rPr>
          </w:pPr>
          <w:hyperlink w:anchor="_Toc468694478" w:history="1">
            <w:r w:rsidR="008F192A" w:rsidRPr="009402CC">
              <w:rPr>
                <w:rStyle w:val="Hyperlnk"/>
                <w:noProof/>
              </w:rPr>
              <w:t>Systemkartan ritas om</w:t>
            </w:r>
            <w:r w:rsidR="008F192A">
              <w:rPr>
                <w:noProof/>
                <w:webHidden/>
              </w:rPr>
              <w:tab/>
            </w:r>
            <w:r w:rsidR="008F192A">
              <w:rPr>
                <w:noProof/>
                <w:webHidden/>
              </w:rPr>
              <w:fldChar w:fldCharType="begin"/>
            </w:r>
            <w:r w:rsidR="008F192A">
              <w:rPr>
                <w:noProof/>
                <w:webHidden/>
              </w:rPr>
              <w:instrText xml:space="preserve"> PAGEREF _Toc468694478 \h </w:instrText>
            </w:r>
            <w:r w:rsidR="008F192A">
              <w:rPr>
                <w:noProof/>
                <w:webHidden/>
              </w:rPr>
            </w:r>
            <w:r w:rsidR="008F192A">
              <w:rPr>
                <w:noProof/>
                <w:webHidden/>
              </w:rPr>
              <w:fldChar w:fldCharType="separate"/>
            </w:r>
            <w:r w:rsidR="007F36E7">
              <w:rPr>
                <w:noProof/>
                <w:webHidden/>
              </w:rPr>
              <w:t>4</w:t>
            </w:r>
            <w:r w:rsidR="008F192A">
              <w:rPr>
                <w:noProof/>
                <w:webHidden/>
              </w:rPr>
              <w:fldChar w:fldCharType="end"/>
            </w:r>
          </w:hyperlink>
        </w:p>
        <w:p w14:paraId="46F09544" w14:textId="77777777" w:rsidR="008F192A" w:rsidRDefault="008A6A86">
          <w:pPr>
            <w:pStyle w:val="Innehll1"/>
            <w:tabs>
              <w:tab w:val="right" w:leader="dot" w:pos="9062"/>
            </w:tabs>
            <w:rPr>
              <w:rFonts w:eastAsiaTheme="minorEastAsia"/>
              <w:noProof/>
              <w:lang w:eastAsia="sv-SE"/>
            </w:rPr>
          </w:pPr>
          <w:hyperlink w:anchor="_Toc468694479" w:history="1">
            <w:r w:rsidR="008F192A" w:rsidRPr="009402CC">
              <w:rPr>
                <w:rStyle w:val="Hyperlnk"/>
                <w:noProof/>
              </w:rPr>
              <w:t>Teoretiska perspektiv</w:t>
            </w:r>
            <w:r w:rsidR="008F192A">
              <w:rPr>
                <w:noProof/>
                <w:webHidden/>
              </w:rPr>
              <w:tab/>
            </w:r>
            <w:r w:rsidR="008F192A">
              <w:rPr>
                <w:noProof/>
                <w:webHidden/>
              </w:rPr>
              <w:fldChar w:fldCharType="begin"/>
            </w:r>
            <w:r w:rsidR="008F192A">
              <w:rPr>
                <w:noProof/>
                <w:webHidden/>
              </w:rPr>
              <w:instrText xml:space="preserve"> PAGEREF _Toc468694479 \h </w:instrText>
            </w:r>
            <w:r w:rsidR="008F192A">
              <w:rPr>
                <w:noProof/>
                <w:webHidden/>
              </w:rPr>
            </w:r>
            <w:r w:rsidR="008F192A">
              <w:rPr>
                <w:noProof/>
                <w:webHidden/>
              </w:rPr>
              <w:fldChar w:fldCharType="separate"/>
            </w:r>
            <w:r w:rsidR="007F36E7">
              <w:rPr>
                <w:noProof/>
                <w:webHidden/>
              </w:rPr>
              <w:t>7</w:t>
            </w:r>
            <w:r w:rsidR="008F192A">
              <w:rPr>
                <w:noProof/>
                <w:webHidden/>
              </w:rPr>
              <w:fldChar w:fldCharType="end"/>
            </w:r>
          </w:hyperlink>
        </w:p>
        <w:p w14:paraId="169B1C69" w14:textId="77777777" w:rsidR="008F192A" w:rsidRDefault="008A6A86">
          <w:pPr>
            <w:pStyle w:val="Innehll2"/>
            <w:tabs>
              <w:tab w:val="right" w:leader="dot" w:pos="9062"/>
            </w:tabs>
            <w:rPr>
              <w:rFonts w:eastAsiaTheme="minorEastAsia"/>
              <w:noProof/>
              <w:lang w:eastAsia="sv-SE"/>
            </w:rPr>
          </w:pPr>
          <w:hyperlink w:anchor="_Toc468694480" w:history="1">
            <w:r w:rsidR="008F192A" w:rsidRPr="009402CC">
              <w:rPr>
                <w:rStyle w:val="Hyperlnk"/>
                <w:noProof/>
              </w:rPr>
              <w:t>Proprietära system</w:t>
            </w:r>
            <w:r w:rsidR="008F192A">
              <w:rPr>
                <w:noProof/>
                <w:webHidden/>
              </w:rPr>
              <w:tab/>
            </w:r>
            <w:r w:rsidR="008F192A">
              <w:rPr>
                <w:noProof/>
                <w:webHidden/>
              </w:rPr>
              <w:fldChar w:fldCharType="begin"/>
            </w:r>
            <w:r w:rsidR="008F192A">
              <w:rPr>
                <w:noProof/>
                <w:webHidden/>
              </w:rPr>
              <w:instrText xml:space="preserve"> PAGEREF _Toc468694480 \h </w:instrText>
            </w:r>
            <w:r w:rsidR="008F192A">
              <w:rPr>
                <w:noProof/>
                <w:webHidden/>
              </w:rPr>
            </w:r>
            <w:r w:rsidR="008F192A">
              <w:rPr>
                <w:noProof/>
                <w:webHidden/>
              </w:rPr>
              <w:fldChar w:fldCharType="separate"/>
            </w:r>
            <w:r w:rsidR="007F36E7">
              <w:rPr>
                <w:noProof/>
                <w:webHidden/>
              </w:rPr>
              <w:t>7</w:t>
            </w:r>
            <w:r w:rsidR="008F192A">
              <w:rPr>
                <w:noProof/>
                <w:webHidden/>
              </w:rPr>
              <w:fldChar w:fldCharType="end"/>
            </w:r>
          </w:hyperlink>
        </w:p>
        <w:p w14:paraId="579D9F4A" w14:textId="77777777" w:rsidR="008F192A" w:rsidRDefault="008A6A86">
          <w:pPr>
            <w:pStyle w:val="Innehll2"/>
            <w:tabs>
              <w:tab w:val="right" w:leader="dot" w:pos="9062"/>
            </w:tabs>
            <w:rPr>
              <w:rFonts w:eastAsiaTheme="minorEastAsia"/>
              <w:noProof/>
              <w:lang w:eastAsia="sv-SE"/>
            </w:rPr>
          </w:pPr>
          <w:hyperlink w:anchor="_Toc468694481" w:history="1">
            <w:r w:rsidR="008F192A" w:rsidRPr="009402CC">
              <w:rPr>
                <w:rStyle w:val="Hyperlnk"/>
                <w:noProof/>
              </w:rPr>
              <w:t>Open source</w:t>
            </w:r>
            <w:r w:rsidR="008F192A">
              <w:rPr>
                <w:noProof/>
                <w:webHidden/>
              </w:rPr>
              <w:tab/>
            </w:r>
            <w:r w:rsidR="008F192A">
              <w:rPr>
                <w:noProof/>
                <w:webHidden/>
              </w:rPr>
              <w:fldChar w:fldCharType="begin"/>
            </w:r>
            <w:r w:rsidR="008F192A">
              <w:rPr>
                <w:noProof/>
                <w:webHidden/>
              </w:rPr>
              <w:instrText xml:space="preserve"> PAGEREF _Toc468694481 \h </w:instrText>
            </w:r>
            <w:r w:rsidR="008F192A">
              <w:rPr>
                <w:noProof/>
                <w:webHidden/>
              </w:rPr>
            </w:r>
            <w:r w:rsidR="008F192A">
              <w:rPr>
                <w:noProof/>
                <w:webHidden/>
              </w:rPr>
              <w:fldChar w:fldCharType="separate"/>
            </w:r>
            <w:r w:rsidR="007F36E7">
              <w:rPr>
                <w:noProof/>
                <w:webHidden/>
              </w:rPr>
              <w:t>9</w:t>
            </w:r>
            <w:r w:rsidR="008F192A">
              <w:rPr>
                <w:noProof/>
                <w:webHidden/>
              </w:rPr>
              <w:fldChar w:fldCharType="end"/>
            </w:r>
          </w:hyperlink>
        </w:p>
        <w:p w14:paraId="54F4CE18" w14:textId="77777777" w:rsidR="008F192A" w:rsidRDefault="008A6A86">
          <w:pPr>
            <w:pStyle w:val="Innehll2"/>
            <w:tabs>
              <w:tab w:val="right" w:leader="dot" w:pos="9062"/>
            </w:tabs>
            <w:rPr>
              <w:rFonts w:eastAsiaTheme="minorEastAsia"/>
              <w:noProof/>
              <w:lang w:eastAsia="sv-SE"/>
            </w:rPr>
          </w:pPr>
          <w:hyperlink w:anchor="_Toc468694482" w:history="1">
            <w:r w:rsidR="008F192A" w:rsidRPr="009402CC">
              <w:rPr>
                <w:rStyle w:val="Hyperlnk"/>
                <w:noProof/>
              </w:rPr>
              <w:t>Library automation perceptions survey</w:t>
            </w:r>
            <w:r w:rsidR="008F192A">
              <w:rPr>
                <w:noProof/>
                <w:webHidden/>
              </w:rPr>
              <w:tab/>
            </w:r>
            <w:r w:rsidR="008F192A">
              <w:rPr>
                <w:noProof/>
                <w:webHidden/>
              </w:rPr>
              <w:fldChar w:fldCharType="begin"/>
            </w:r>
            <w:r w:rsidR="008F192A">
              <w:rPr>
                <w:noProof/>
                <w:webHidden/>
              </w:rPr>
              <w:instrText xml:space="preserve"> PAGEREF _Toc468694482 \h </w:instrText>
            </w:r>
            <w:r w:rsidR="008F192A">
              <w:rPr>
                <w:noProof/>
                <w:webHidden/>
              </w:rPr>
            </w:r>
            <w:r w:rsidR="008F192A">
              <w:rPr>
                <w:noProof/>
                <w:webHidden/>
              </w:rPr>
              <w:fldChar w:fldCharType="separate"/>
            </w:r>
            <w:r w:rsidR="007F36E7">
              <w:rPr>
                <w:noProof/>
                <w:webHidden/>
              </w:rPr>
              <w:t>11</w:t>
            </w:r>
            <w:r w:rsidR="008F192A">
              <w:rPr>
                <w:noProof/>
                <w:webHidden/>
              </w:rPr>
              <w:fldChar w:fldCharType="end"/>
            </w:r>
          </w:hyperlink>
        </w:p>
        <w:p w14:paraId="4E93645B" w14:textId="77777777" w:rsidR="008F192A" w:rsidRDefault="008A6A86">
          <w:pPr>
            <w:pStyle w:val="Innehll3"/>
            <w:tabs>
              <w:tab w:val="right" w:leader="dot" w:pos="9062"/>
            </w:tabs>
            <w:rPr>
              <w:rFonts w:eastAsiaTheme="minorEastAsia"/>
              <w:noProof/>
              <w:lang w:eastAsia="sv-SE"/>
            </w:rPr>
          </w:pPr>
          <w:hyperlink w:anchor="_Toc468694483" w:history="1">
            <w:r w:rsidR="008F192A" w:rsidRPr="009402CC">
              <w:rPr>
                <w:rStyle w:val="Hyperlnk"/>
                <w:noProof/>
              </w:rPr>
              <w:t>Aleph</w:t>
            </w:r>
            <w:r w:rsidR="008F192A">
              <w:rPr>
                <w:noProof/>
                <w:webHidden/>
              </w:rPr>
              <w:tab/>
            </w:r>
            <w:r w:rsidR="008F192A">
              <w:rPr>
                <w:noProof/>
                <w:webHidden/>
              </w:rPr>
              <w:fldChar w:fldCharType="begin"/>
            </w:r>
            <w:r w:rsidR="008F192A">
              <w:rPr>
                <w:noProof/>
                <w:webHidden/>
              </w:rPr>
              <w:instrText xml:space="preserve"> PAGEREF _Toc468694483 \h </w:instrText>
            </w:r>
            <w:r w:rsidR="008F192A">
              <w:rPr>
                <w:noProof/>
                <w:webHidden/>
              </w:rPr>
            </w:r>
            <w:r w:rsidR="008F192A">
              <w:rPr>
                <w:noProof/>
                <w:webHidden/>
              </w:rPr>
              <w:fldChar w:fldCharType="separate"/>
            </w:r>
            <w:r w:rsidR="007F36E7">
              <w:rPr>
                <w:noProof/>
                <w:webHidden/>
              </w:rPr>
              <w:t>11</w:t>
            </w:r>
            <w:r w:rsidR="008F192A">
              <w:rPr>
                <w:noProof/>
                <w:webHidden/>
              </w:rPr>
              <w:fldChar w:fldCharType="end"/>
            </w:r>
          </w:hyperlink>
        </w:p>
        <w:p w14:paraId="077DD7A5" w14:textId="77777777" w:rsidR="008F192A" w:rsidRDefault="008A6A86">
          <w:pPr>
            <w:pStyle w:val="Innehll3"/>
            <w:tabs>
              <w:tab w:val="right" w:leader="dot" w:pos="9062"/>
            </w:tabs>
            <w:rPr>
              <w:rFonts w:eastAsiaTheme="minorEastAsia"/>
              <w:noProof/>
              <w:lang w:eastAsia="sv-SE"/>
            </w:rPr>
          </w:pPr>
          <w:hyperlink w:anchor="_Toc468694484" w:history="1">
            <w:r w:rsidR="008F192A" w:rsidRPr="009402CC">
              <w:rPr>
                <w:rStyle w:val="Hyperlnk"/>
                <w:noProof/>
              </w:rPr>
              <w:t>Alma</w:t>
            </w:r>
            <w:r w:rsidR="008F192A">
              <w:rPr>
                <w:noProof/>
                <w:webHidden/>
              </w:rPr>
              <w:tab/>
            </w:r>
            <w:r w:rsidR="008F192A">
              <w:rPr>
                <w:noProof/>
                <w:webHidden/>
              </w:rPr>
              <w:fldChar w:fldCharType="begin"/>
            </w:r>
            <w:r w:rsidR="008F192A">
              <w:rPr>
                <w:noProof/>
                <w:webHidden/>
              </w:rPr>
              <w:instrText xml:space="preserve"> PAGEREF _Toc468694484 \h </w:instrText>
            </w:r>
            <w:r w:rsidR="008F192A">
              <w:rPr>
                <w:noProof/>
                <w:webHidden/>
              </w:rPr>
            </w:r>
            <w:r w:rsidR="008F192A">
              <w:rPr>
                <w:noProof/>
                <w:webHidden/>
              </w:rPr>
              <w:fldChar w:fldCharType="separate"/>
            </w:r>
            <w:r w:rsidR="007F36E7">
              <w:rPr>
                <w:noProof/>
                <w:webHidden/>
              </w:rPr>
              <w:t>12</w:t>
            </w:r>
            <w:r w:rsidR="008F192A">
              <w:rPr>
                <w:noProof/>
                <w:webHidden/>
              </w:rPr>
              <w:fldChar w:fldCharType="end"/>
            </w:r>
          </w:hyperlink>
        </w:p>
        <w:p w14:paraId="01C68D97" w14:textId="77777777" w:rsidR="008F192A" w:rsidRDefault="008A6A86">
          <w:pPr>
            <w:pStyle w:val="Innehll3"/>
            <w:tabs>
              <w:tab w:val="right" w:leader="dot" w:pos="9062"/>
            </w:tabs>
            <w:rPr>
              <w:rFonts w:eastAsiaTheme="minorEastAsia"/>
              <w:noProof/>
              <w:lang w:eastAsia="sv-SE"/>
            </w:rPr>
          </w:pPr>
          <w:hyperlink w:anchor="_Toc468694485" w:history="1">
            <w:r w:rsidR="008F192A" w:rsidRPr="009402CC">
              <w:rPr>
                <w:rStyle w:val="Hyperlnk"/>
                <w:noProof/>
              </w:rPr>
              <w:t>Sierra</w:t>
            </w:r>
            <w:r w:rsidR="008F192A">
              <w:rPr>
                <w:noProof/>
                <w:webHidden/>
              </w:rPr>
              <w:tab/>
            </w:r>
            <w:r w:rsidR="008F192A">
              <w:rPr>
                <w:noProof/>
                <w:webHidden/>
              </w:rPr>
              <w:fldChar w:fldCharType="begin"/>
            </w:r>
            <w:r w:rsidR="008F192A">
              <w:rPr>
                <w:noProof/>
                <w:webHidden/>
              </w:rPr>
              <w:instrText xml:space="preserve"> PAGEREF _Toc468694485 \h </w:instrText>
            </w:r>
            <w:r w:rsidR="008F192A">
              <w:rPr>
                <w:noProof/>
                <w:webHidden/>
              </w:rPr>
            </w:r>
            <w:r w:rsidR="008F192A">
              <w:rPr>
                <w:noProof/>
                <w:webHidden/>
              </w:rPr>
              <w:fldChar w:fldCharType="separate"/>
            </w:r>
            <w:r w:rsidR="007F36E7">
              <w:rPr>
                <w:noProof/>
                <w:webHidden/>
              </w:rPr>
              <w:t>13</w:t>
            </w:r>
            <w:r w:rsidR="008F192A">
              <w:rPr>
                <w:noProof/>
                <w:webHidden/>
              </w:rPr>
              <w:fldChar w:fldCharType="end"/>
            </w:r>
          </w:hyperlink>
        </w:p>
        <w:p w14:paraId="3932999F" w14:textId="77777777" w:rsidR="008F192A" w:rsidRDefault="008A6A86">
          <w:pPr>
            <w:pStyle w:val="Innehll3"/>
            <w:tabs>
              <w:tab w:val="right" w:leader="dot" w:pos="9062"/>
            </w:tabs>
            <w:rPr>
              <w:rFonts w:eastAsiaTheme="minorEastAsia"/>
              <w:noProof/>
              <w:lang w:eastAsia="sv-SE"/>
            </w:rPr>
          </w:pPr>
          <w:hyperlink w:anchor="_Toc468694486" w:history="1">
            <w:r w:rsidR="008F192A" w:rsidRPr="009402CC">
              <w:rPr>
                <w:rStyle w:val="Hyperlnk"/>
                <w:noProof/>
              </w:rPr>
              <w:t>Koha</w:t>
            </w:r>
            <w:r w:rsidR="008F192A">
              <w:rPr>
                <w:noProof/>
                <w:webHidden/>
              </w:rPr>
              <w:tab/>
            </w:r>
            <w:r w:rsidR="008F192A">
              <w:rPr>
                <w:noProof/>
                <w:webHidden/>
              </w:rPr>
              <w:fldChar w:fldCharType="begin"/>
            </w:r>
            <w:r w:rsidR="008F192A">
              <w:rPr>
                <w:noProof/>
                <w:webHidden/>
              </w:rPr>
              <w:instrText xml:space="preserve"> PAGEREF _Toc468694486 \h </w:instrText>
            </w:r>
            <w:r w:rsidR="008F192A">
              <w:rPr>
                <w:noProof/>
                <w:webHidden/>
              </w:rPr>
            </w:r>
            <w:r w:rsidR="008F192A">
              <w:rPr>
                <w:noProof/>
                <w:webHidden/>
              </w:rPr>
              <w:fldChar w:fldCharType="separate"/>
            </w:r>
            <w:r w:rsidR="007F36E7">
              <w:rPr>
                <w:noProof/>
                <w:webHidden/>
              </w:rPr>
              <w:t>14</w:t>
            </w:r>
            <w:r w:rsidR="008F192A">
              <w:rPr>
                <w:noProof/>
                <w:webHidden/>
              </w:rPr>
              <w:fldChar w:fldCharType="end"/>
            </w:r>
          </w:hyperlink>
        </w:p>
        <w:p w14:paraId="653C3257" w14:textId="77777777" w:rsidR="008F192A" w:rsidRDefault="008A6A86">
          <w:pPr>
            <w:pStyle w:val="Innehll1"/>
            <w:tabs>
              <w:tab w:val="right" w:leader="dot" w:pos="9062"/>
            </w:tabs>
            <w:rPr>
              <w:rFonts w:eastAsiaTheme="minorEastAsia"/>
              <w:noProof/>
              <w:lang w:eastAsia="sv-SE"/>
            </w:rPr>
          </w:pPr>
          <w:hyperlink w:anchor="_Toc468694487" w:history="1">
            <w:r w:rsidR="008F192A" w:rsidRPr="009402CC">
              <w:rPr>
                <w:rStyle w:val="Hyperlnk"/>
                <w:noProof/>
              </w:rPr>
              <w:t>Konsekvensanalys av olika systemalternativ</w:t>
            </w:r>
            <w:r w:rsidR="008F192A">
              <w:rPr>
                <w:noProof/>
                <w:webHidden/>
              </w:rPr>
              <w:tab/>
            </w:r>
            <w:r w:rsidR="008F192A">
              <w:rPr>
                <w:noProof/>
                <w:webHidden/>
              </w:rPr>
              <w:fldChar w:fldCharType="begin"/>
            </w:r>
            <w:r w:rsidR="008F192A">
              <w:rPr>
                <w:noProof/>
                <w:webHidden/>
              </w:rPr>
              <w:instrText xml:space="preserve"> PAGEREF _Toc468694487 \h </w:instrText>
            </w:r>
            <w:r w:rsidR="008F192A">
              <w:rPr>
                <w:noProof/>
                <w:webHidden/>
              </w:rPr>
            </w:r>
            <w:r w:rsidR="008F192A">
              <w:rPr>
                <w:noProof/>
                <w:webHidden/>
              </w:rPr>
              <w:fldChar w:fldCharType="separate"/>
            </w:r>
            <w:r w:rsidR="007F36E7">
              <w:rPr>
                <w:noProof/>
                <w:webHidden/>
              </w:rPr>
              <w:t>15</w:t>
            </w:r>
            <w:r w:rsidR="008F192A">
              <w:rPr>
                <w:noProof/>
                <w:webHidden/>
              </w:rPr>
              <w:fldChar w:fldCharType="end"/>
            </w:r>
          </w:hyperlink>
        </w:p>
        <w:p w14:paraId="516432AF" w14:textId="77777777" w:rsidR="008F192A" w:rsidRDefault="008A6A86">
          <w:pPr>
            <w:pStyle w:val="Innehll2"/>
            <w:tabs>
              <w:tab w:val="right" w:leader="dot" w:pos="9062"/>
            </w:tabs>
            <w:rPr>
              <w:rFonts w:eastAsiaTheme="minorEastAsia"/>
              <w:noProof/>
              <w:lang w:eastAsia="sv-SE"/>
            </w:rPr>
          </w:pPr>
          <w:hyperlink w:anchor="_Toc468694488" w:history="1">
            <w:r w:rsidR="008F192A" w:rsidRPr="009402CC">
              <w:rPr>
                <w:rStyle w:val="Hyperlnk"/>
                <w:noProof/>
              </w:rPr>
              <w:t>Alternativ 1: Status quo</w:t>
            </w:r>
            <w:r w:rsidR="008F192A">
              <w:rPr>
                <w:noProof/>
                <w:webHidden/>
              </w:rPr>
              <w:tab/>
            </w:r>
            <w:r w:rsidR="008F192A">
              <w:rPr>
                <w:noProof/>
                <w:webHidden/>
              </w:rPr>
              <w:fldChar w:fldCharType="begin"/>
            </w:r>
            <w:r w:rsidR="008F192A">
              <w:rPr>
                <w:noProof/>
                <w:webHidden/>
              </w:rPr>
              <w:instrText xml:space="preserve"> PAGEREF _Toc468694488 \h </w:instrText>
            </w:r>
            <w:r w:rsidR="008F192A">
              <w:rPr>
                <w:noProof/>
                <w:webHidden/>
              </w:rPr>
            </w:r>
            <w:r w:rsidR="008F192A">
              <w:rPr>
                <w:noProof/>
                <w:webHidden/>
              </w:rPr>
              <w:fldChar w:fldCharType="separate"/>
            </w:r>
            <w:r w:rsidR="007F36E7">
              <w:rPr>
                <w:noProof/>
                <w:webHidden/>
              </w:rPr>
              <w:t>15</w:t>
            </w:r>
            <w:r w:rsidR="008F192A">
              <w:rPr>
                <w:noProof/>
                <w:webHidden/>
              </w:rPr>
              <w:fldChar w:fldCharType="end"/>
            </w:r>
          </w:hyperlink>
        </w:p>
        <w:p w14:paraId="0BF93FD0" w14:textId="77777777" w:rsidR="008F192A" w:rsidRDefault="008A6A86">
          <w:pPr>
            <w:pStyle w:val="Innehll2"/>
            <w:tabs>
              <w:tab w:val="right" w:leader="dot" w:pos="9062"/>
            </w:tabs>
            <w:rPr>
              <w:rFonts w:eastAsiaTheme="minorEastAsia"/>
              <w:noProof/>
              <w:lang w:eastAsia="sv-SE"/>
            </w:rPr>
          </w:pPr>
          <w:hyperlink w:anchor="_Toc468694489" w:history="1">
            <w:r w:rsidR="008F192A" w:rsidRPr="009402CC">
              <w:rPr>
                <w:rStyle w:val="Hyperlnk"/>
                <w:noProof/>
              </w:rPr>
              <w:t>Alternativ 2: Upphandling</w:t>
            </w:r>
            <w:r w:rsidR="008F192A">
              <w:rPr>
                <w:noProof/>
                <w:webHidden/>
              </w:rPr>
              <w:tab/>
            </w:r>
            <w:r w:rsidR="008F192A">
              <w:rPr>
                <w:noProof/>
                <w:webHidden/>
              </w:rPr>
              <w:fldChar w:fldCharType="begin"/>
            </w:r>
            <w:r w:rsidR="008F192A">
              <w:rPr>
                <w:noProof/>
                <w:webHidden/>
              </w:rPr>
              <w:instrText xml:space="preserve"> PAGEREF _Toc468694489 \h </w:instrText>
            </w:r>
            <w:r w:rsidR="008F192A">
              <w:rPr>
                <w:noProof/>
                <w:webHidden/>
              </w:rPr>
            </w:r>
            <w:r w:rsidR="008F192A">
              <w:rPr>
                <w:noProof/>
                <w:webHidden/>
              </w:rPr>
              <w:fldChar w:fldCharType="separate"/>
            </w:r>
            <w:r w:rsidR="007F36E7">
              <w:rPr>
                <w:noProof/>
                <w:webHidden/>
              </w:rPr>
              <w:t>16</w:t>
            </w:r>
            <w:r w:rsidR="008F192A">
              <w:rPr>
                <w:noProof/>
                <w:webHidden/>
              </w:rPr>
              <w:fldChar w:fldCharType="end"/>
            </w:r>
          </w:hyperlink>
        </w:p>
        <w:p w14:paraId="7411D90A" w14:textId="77777777" w:rsidR="008F192A" w:rsidRDefault="008A6A86">
          <w:pPr>
            <w:pStyle w:val="Innehll2"/>
            <w:tabs>
              <w:tab w:val="right" w:leader="dot" w:pos="9062"/>
            </w:tabs>
            <w:rPr>
              <w:rFonts w:eastAsiaTheme="minorEastAsia"/>
              <w:noProof/>
              <w:lang w:eastAsia="sv-SE"/>
            </w:rPr>
          </w:pPr>
          <w:hyperlink w:anchor="_Toc468694490" w:history="1">
            <w:r w:rsidR="008F192A" w:rsidRPr="009402CC">
              <w:rPr>
                <w:rStyle w:val="Hyperlnk"/>
                <w:noProof/>
              </w:rPr>
              <w:t>Alternativ 3: Open source</w:t>
            </w:r>
            <w:r w:rsidR="008F192A">
              <w:rPr>
                <w:noProof/>
                <w:webHidden/>
              </w:rPr>
              <w:tab/>
            </w:r>
            <w:r w:rsidR="008F192A">
              <w:rPr>
                <w:noProof/>
                <w:webHidden/>
              </w:rPr>
              <w:fldChar w:fldCharType="begin"/>
            </w:r>
            <w:r w:rsidR="008F192A">
              <w:rPr>
                <w:noProof/>
                <w:webHidden/>
              </w:rPr>
              <w:instrText xml:space="preserve"> PAGEREF _Toc468694490 \h </w:instrText>
            </w:r>
            <w:r w:rsidR="008F192A">
              <w:rPr>
                <w:noProof/>
                <w:webHidden/>
              </w:rPr>
            </w:r>
            <w:r w:rsidR="008F192A">
              <w:rPr>
                <w:noProof/>
                <w:webHidden/>
              </w:rPr>
              <w:fldChar w:fldCharType="separate"/>
            </w:r>
            <w:r w:rsidR="007F36E7">
              <w:rPr>
                <w:noProof/>
                <w:webHidden/>
              </w:rPr>
              <w:t>18</w:t>
            </w:r>
            <w:r w:rsidR="008F192A">
              <w:rPr>
                <w:noProof/>
                <w:webHidden/>
              </w:rPr>
              <w:fldChar w:fldCharType="end"/>
            </w:r>
          </w:hyperlink>
        </w:p>
        <w:p w14:paraId="6BC04399" w14:textId="77777777" w:rsidR="008F192A" w:rsidRDefault="008A6A86">
          <w:pPr>
            <w:pStyle w:val="Innehll1"/>
            <w:tabs>
              <w:tab w:val="right" w:leader="dot" w:pos="9062"/>
            </w:tabs>
            <w:rPr>
              <w:rFonts w:eastAsiaTheme="minorEastAsia"/>
              <w:noProof/>
              <w:lang w:eastAsia="sv-SE"/>
            </w:rPr>
          </w:pPr>
          <w:hyperlink w:anchor="_Toc468694491" w:history="1">
            <w:r w:rsidR="008F192A" w:rsidRPr="009402CC">
              <w:rPr>
                <w:rStyle w:val="Hyperlnk"/>
                <w:noProof/>
              </w:rPr>
              <w:t>Slutsatser</w:t>
            </w:r>
            <w:r w:rsidR="008F192A">
              <w:rPr>
                <w:noProof/>
                <w:webHidden/>
              </w:rPr>
              <w:tab/>
            </w:r>
            <w:r w:rsidR="008F192A">
              <w:rPr>
                <w:noProof/>
                <w:webHidden/>
              </w:rPr>
              <w:fldChar w:fldCharType="begin"/>
            </w:r>
            <w:r w:rsidR="008F192A">
              <w:rPr>
                <w:noProof/>
                <w:webHidden/>
              </w:rPr>
              <w:instrText xml:space="preserve"> PAGEREF _Toc468694491 \h </w:instrText>
            </w:r>
            <w:r w:rsidR="008F192A">
              <w:rPr>
                <w:noProof/>
                <w:webHidden/>
              </w:rPr>
            </w:r>
            <w:r w:rsidR="008F192A">
              <w:rPr>
                <w:noProof/>
                <w:webHidden/>
              </w:rPr>
              <w:fldChar w:fldCharType="separate"/>
            </w:r>
            <w:r w:rsidR="007F36E7">
              <w:rPr>
                <w:noProof/>
                <w:webHidden/>
              </w:rPr>
              <w:t>20</w:t>
            </w:r>
            <w:r w:rsidR="008F192A">
              <w:rPr>
                <w:noProof/>
                <w:webHidden/>
              </w:rPr>
              <w:fldChar w:fldCharType="end"/>
            </w:r>
          </w:hyperlink>
        </w:p>
        <w:p w14:paraId="49EE453C" w14:textId="77777777" w:rsidR="008F192A" w:rsidRDefault="008A6A86">
          <w:pPr>
            <w:pStyle w:val="Innehll2"/>
            <w:tabs>
              <w:tab w:val="right" w:leader="dot" w:pos="9062"/>
            </w:tabs>
            <w:rPr>
              <w:rFonts w:eastAsiaTheme="minorEastAsia"/>
              <w:noProof/>
              <w:lang w:eastAsia="sv-SE"/>
            </w:rPr>
          </w:pPr>
          <w:hyperlink w:anchor="_Toc468694492" w:history="1">
            <w:r w:rsidR="008F192A" w:rsidRPr="009402CC">
              <w:rPr>
                <w:rStyle w:val="Hyperlnk"/>
                <w:noProof/>
              </w:rPr>
              <w:t>Framtidsscenarier</w:t>
            </w:r>
            <w:r w:rsidR="008F192A">
              <w:rPr>
                <w:noProof/>
                <w:webHidden/>
              </w:rPr>
              <w:tab/>
            </w:r>
            <w:r w:rsidR="008F192A">
              <w:rPr>
                <w:noProof/>
                <w:webHidden/>
              </w:rPr>
              <w:fldChar w:fldCharType="begin"/>
            </w:r>
            <w:r w:rsidR="008F192A">
              <w:rPr>
                <w:noProof/>
                <w:webHidden/>
              </w:rPr>
              <w:instrText xml:space="preserve"> PAGEREF _Toc468694492 \h </w:instrText>
            </w:r>
            <w:r w:rsidR="008F192A">
              <w:rPr>
                <w:noProof/>
                <w:webHidden/>
              </w:rPr>
            </w:r>
            <w:r w:rsidR="008F192A">
              <w:rPr>
                <w:noProof/>
                <w:webHidden/>
              </w:rPr>
              <w:fldChar w:fldCharType="separate"/>
            </w:r>
            <w:r w:rsidR="007F36E7">
              <w:rPr>
                <w:noProof/>
                <w:webHidden/>
              </w:rPr>
              <w:t>20</w:t>
            </w:r>
            <w:r w:rsidR="008F192A">
              <w:rPr>
                <w:noProof/>
                <w:webHidden/>
              </w:rPr>
              <w:fldChar w:fldCharType="end"/>
            </w:r>
          </w:hyperlink>
        </w:p>
        <w:p w14:paraId="54E2E3FD" w14:textId="77777777" w:rsidR="008F192A" w:rsidRDefault="008A6A86">
          <w:pPr>
            <w:pStyle w:val="Innehll2"/>
            <w:tabs>
              <w:tab w:val="right" w:leader="dot" w:pos="9062"/>
            </w:tabs>
            <w:rPr>
              <w:rFonts w:eastAsiaTheme="minorEastAsia"/>
              <w:noProof/>
              <w:lang w:eastAsia="sv-SE"/>
            </w:rPr>
          </w:pPr>
          <w:hyperlink w:anchor="_Toc468694493" w:history="1">
            <w:r w:rsidR="008F192A" w:rsidRPr="009402CC">
              <w:rPr>
                <w:rStyle w:val="Hyperlnk"/>
                <w:noProof/>
              </w:rPr>
              <w:t>Diskussion</w:t>
            </w:r>
            <w:r w:rsidR="008F192A">
              <w:rPr>
                <w:noProof/>
                <w:webHidden/>
              </w:rPr>
              <w:tab/>
            </w:r>
            <w:r w:rsidR="008F192A">
              <w:rPr>
                <w:noProof/>
                <w:webHidden/>
              </w:rPr>
              <w:fldChar w:fldCharType="begin"/>
            </w:r>
            <w:r w:rsidR="008F192A">
              <w:rPr>
                <w:noProof/>
                <w:webHidden/>
              </w:rPr>
              <w:instrText xml:space="preserve"> PAGEREF _Toc468694493 \h </w:instrText>
            </w:r>
            <w:r w:rsidR="008F192A">
              <w:rPr>
                <w:noProof/>
                <w:webHidden/>
              </w:rPr>
            </w:r>
            <w:r w:rsidR="008F192A">
              <w:rPr>
                <w:noProof/>
                <w:webHidden/>
              </w:rPr>
              <w:fldChar w:fldCharType="separate"/>
            </w:r>
            <w:r w:rsidR="007F36E7">
              <w:rPr>
                <w:noProof/>
                <w:webHidden/>
              </w:rPr>
              <w:t>20</w:t>
            </w:r>
            <w:r w:rsidR="008F192A">
              <w:rPr>
                <w:noProof/>
                <w:webHidden/>
              </w:rPr>
              <w:fldChar w:fldCharType="end"/>
            </w:r>
          </w:hyperlink>
        </w:p>
        <w:p w14:paraId="1F514EE8" w14:textId="77777777" w:rsidR="008F192A" w:rsidRDefault="008A6A86">
          <w:pPr>
            <w:pStyle w:val="Innehll3"/>
            <w:tabs>
              <w:tab w:val="right" w:leader="dot" w:pos="9062"/>
            </w:tabs>
            <w:rPr>
              <w:rFonts w:eastAsiaTheme="minorEastAsia"/>
              <w:noProof/>
              <w:lang w:eastAsia="sv-SE"/>
            </w:rPr>
          </w:pPr>
          <w:hyperlink w:anchor="_Toc468694494" w:history="1">
            <w:r w:rsidR="008F192A" w:rsidRPr="009402CC">
              <w:rPr>
                <w:rStyle w:val="Hyperlnk"/>
                <w:noProof/>
              </w:rPr>
              <w:t>Aleph</w:t>
            </w:r>
            <w:r w:rsidR="008F192A">
              <w:rPr>
                <w:noProof/>
                <w:webHidden/>
              </w:rPr>
              <w:tab/>
            </w:r>
            <w:r w:rsidR="008F192A">
              <w:rPr>
                <w:noProof/>
                <w:webHidden/>
              </w:rPr>
              <w:fldChar w:fldCharType="begin"/>
            </w:r>
            <w:r w:rsidR="008F192A">
              <w:rPr>
                <w:noProof/>
                <w:webHidden/>
              </w:rPr>
              <w:instrText xml:space="preserve"> PAGEREF _Toc468694494 \h </w:instrText>
            </w:r>
            <w:r w:rsidR="008F192A">
              <w:rPr>
                <w:noProof/>
                <w:webHidden/>
              </w:rPr>
            </w:r>
            <w:r w:rsidR="008F192A">
              <w:rPr>
                <w:noProof/>
                <w:webHidden/>
              </w:rPr>
              <w:fldChar w:fldCharType="separate"/>
            </w:r>
            <w:r w:rsidR="007F36E7">
              <w:rPr>
                <w:noProof/>
                <w:webHidden/>
              </w:rPr>
              <w:t>20</w:t>
            </w:r>
            <w:r w:rsidR="008F192A">
              <w:rPr>
                <w:noProof/>
                <w:webHidden/>
              </w:rPr>
              <w:fldChar w:fldCharType="end"/>
            </w:r>
          </w:hyperlink>
        </w:p>
        <w:p w14:paraId="0D4CE6A3" w14:textId="77777777" w:rsidR="008F192A" w:rsidRDefault="008A6A86">
          <w:pPr>
            <w:pStyle w:val="Innehll3"/>
            <w:tabs>
              <w:tab w:val="right" w:leader="dot" w:pos="9062"/>
            </w:tabs>
            <w:rPr>
              <w:rFonts w:eastAsiaTheme="minorEastAsia"/>
              <w:noProof/>
              <w:lang w:eastAsia="sv-SE"/>
            </w:rPr>
          </w:pPr>
          <w:hyperlink w:anchor="_Toc468694495" w:history="1">
            <w:r w:rsidR="008F192A" w:rsidRPr="009402CC">
              <w:rPr>
                <w:rStyle w:val="Hyperlnk"/>
                <w:noProof/>
              </w:rPr>
              <w:t>Upphandling</w:t>
            </w:r>
            <w:r w:rsidR="008F192A">
              <w:rPr>
                <w:noProof/>
                <w:webHidden/>
              </w:rPr>
              <w:tab/>
            </w:r>
            <w:r w:rsidR="008F192A">
              <w:rPr>
                <w:noProof/>
                <w:webHidden/>
              </w:rPr>
              <w:fldChar w:fldCharType="begin"/>
            </w:r>
            <w:r w:rsidR="008F192A">
              <w:rPr>
                <w:noProof/>
                <w:webHidden/>
              </w:rPr>
              <w:instrText xml:space="preserve"> PAGEREF _Toc468694495 \h </w:instrText>
            </w:r>
            <w:r w:rsidR="008F192A">
              <w:rPr>
                <w:noProof/>
                <w:webHidden/>
              </w:rPr>
            </w:r>
            <w:r w:rsidR="008F192A">
              <w:rPr>
                <w:noProof/>
                <w:webHidden/>
              </w:rPr>
              <w:fldChar w:fldCharType="separate"/>
            </w:r>
            <w:r w:rsidR="007F36E7">
              <w:rPr>
                <w:noProof/>
                <w:webHidden/>
              </w:rPr>
              <w:t>21</w:t>
            </w:r>
            <w:r w:rsidR="008F192A">
              <w:rPr>
                <w:noProof/>
                <w:webHidden/>
              </w:rPr>
              <w:fldChar w:fldCharType="end"/>
            </w:r>
          </w:hyperlink>
        </w:p>
        <w:p w14:paraId="5A38B236" w14:textId="77777777" w:rsidR="008F192A" w:rsidRDefault="008A6A86">
          <w:pPr>
            <w:pStyle w:val="Innehll3"/>
            <w:tabs>
              <w:tab w:val="right" w:leader="dot" w:pos="9062"/>
            </w:tabs>
            <w:rPr>
              <w:rFonts w:eastAsiaTheme="minorEastAsia"/>
              <w:noProof/>
              <w:lang w:eastAsia="sv-SE"/>
            </w:rPr>
          </w:pPr>
          <w:hyperlink w:anchor="_Toc468694496" w:history="1">
            <w:r w:rsidR="008F192A" w:rsidRPr="009402CC">
              <w:rPr>
                <w:rStyle w:val="Hyperlnk"/>
                <w:noProof/>
              </w:rPr>
              <w:t>Koha</w:t>
            </w:r>
            <w:r w:rsidR="008F192A">
              <w:rPr>
                <w:noProof/>
                <w:webHidden/>
              </w:rPr>
              <w:tab/>
            </w:r>
            <w:r w:rsidR="008F192A">
              <w:rPr>
                <w:noProof/>
                <w:webHidden/>
              </w:rPr>
              <w:fldChar w:fldCharType="begin"/>
            </w:r>
            <w:r w:rsidR="008F192A">
              <w:rPr>
                <w:noProof/>
                <w:webHidden/>
              </w:rPr>
              <w:instrText xml:space="preserve"> PAGEREF _Toc468694496 \h </w:instrText>
            </w:r>
            <w:r w:rsidR="008F192A">
              <w:rPr>
                <w:noProof/>
                <w:webHidden/>
              </w:rPr>
            </w:r>
            <w:r w:rsidR="008F192A">
              <w:rPr>
                <w:noProof/>
                <w:webHidden/>
              </w:rPr>
              <w:fldChar w:fldCharType="separate"/>
            </w:r>
            <w:r w:rsidR="007F36E7">
              <w:rPr>
                <w:noProof/>
                <w:webHidden/>
              </w:rPr>
              <w:t>22</w:t>
            </w:r>
            <w:r w:rsidR="008F192A">
              <w:rPr>
                <w:noProof/>
                <w:webHidden/>
              </w:rPr>
              <w:fldChar w:fldCharType="end"/>
            </w:r>
          </w:hyperlink>
        </w:p>
        <w:p w14:paraId="4C19A7E5" w14:textId="77777777" w:rsidR="008F192A" w:rsidRDefault="008A6A86">
          <w:pPr>
            <w:pStyle w:val="Innehll1"/>
            <w:tabs>
              <w:tab w:val="right" w:leader="dot" w:pos="9062"/>
            </w:tabs>
            <w:rPr>
              <w:rFonts w:eastAsiaTheme="minorEastAsia"/>
              <w:noProof/>
              <w:lang w:eastAsia="sv-SE"/>
            </w:rPr>
          </w:pPr>
          <w:hyperlink w:anchor="_Toc468694497" w:history="1">
            <w:r w:rsidR="008F192A" w:rsidRPr="009402CC">
              <w:rPr>
                <w:rStyle w:val="Hyperlnk"/>
                <w:noProof/>
              </w:rPr>
              <w:t>Referenser</w:t>
            </w:r>
            <w:r w:rsidR="008F192A">
              <w:rPr>
                <w:noProof/>
                <w:webHidden/>
              </w:rPr>
              <w:tab/>
            </w:r>
            <w:r w:rsidR="008F192A">
              <w:rPr>
                <w:noProof/>
                <w:webHidden/>
              </w:rPr>
              <w:fldChar w:fldCharType="begin"/>
            </w:r>
            <w:r w:rsidR="008F192A">
              <w:rPr>
                <w:noProof/>
                <w:webHidden/>
              </w:rPr>
              <w:instrText xml:space="preserve"> PAGEREF _Toc468694497 \h </w:instrText>
            </w:r>
            <w:r w:rsidR="008F192A">
              <w:rPr>
                <w:noProof/>
                <w:webHidden/>
              </w:rPr>
            </w:r>
            <w:r w:rsidR="008F192A">
              <w:rPr>
                <w:noProof/>
                <w:webHidden/>
              </w:rPr>
              <w:fldChar w:fldCharType="separate"/>
            </w:r>
            <w:r w:rsidR="007F36E7">
              <w:rPr>
                <w:noProof/>
                <w:webHidden/>
              </w:rPr>
              <w:t>23</w:t>
            </w:r>
            <w:r w:rsidR="008F192A">
              <w:rPr>
                <w:noProof/>
                <w:webHidden/>
              </w:rPr>
              <w:fldChar w:fldCharType="end"/>
            </w:r>
          </w:hyperlink>
        </w:p>
        <w:p w14:paraId="0F4AD3B6" w14:textId="77777777" w:rsidR="008F192A" w:rsidRDefault="008A6A86">
          <w:pPr>
            <w:pStyle w:val="Innehll2"/>
            <w:tabs>
              <w:tab w:val="right" w:leader="dot" w:pos="9062"/>
            </w:tabs>
            <w:rPr>
              <w:rFonts w:eastAsiaTheme="minorEastAsia"/>
              <w:noProof/>
              <w:lang w:eastAsia="sv-SE"/>
            </w:rPr>
          </w:pPr>
          <w:hyperlink w:anchor="_Toc468694498" w:history="1">
            <w:r w:rsidR="008F192A" w:rsidRPr="009402CC">
              <w:rPr>
                <w:rStyle w:val="Hyperlnk"/>
                <w:noProof/>
              </w:rPr>
              <w:t>Böcker, rapporter, uppsatser</w:t>
            </w:r>
            <w:r w:rsidR="008F192A">
              <w:rPr>
                <w:noProof/>
                <w:webHidden/>
              </w:rPr>
              <w:tab/>
            </w:r>
            <w:r w:rsidR="008F192A">
              <w:rPr>
                <w:noProof/>
                <w:webHidden/>
              </w:rPr>
              <w:fldChar w:fldCharType="begin"/>
            </w:r>
            <w:r w:rsidR="008F192A">
              <w:rPr>
                <w:noProof/>
                <w:webHidden/>
              </w:rPr>
              <w:instrText xml:space="preserve"> PAGEREF _Toc468694498 \h </w:instrText>
            </w:r>
            <w:r w:rsidR="008F192A">
              <w:rPr>
                <w:noProof/>
                <w:webHidden/>
              </w:rPr>
            </w:r>
            <w:r w:rsidR="008F192A">
              <w:rPr>
                <w:noProof/>
                <w:webHidden/>
              </w:rPr>
              <w:fldChar w:fldCharType="separate"/>
            </w:r>
            <w:r w:rsidR="007F36E7">
              <w:rPr>
                <w:noProof/>
                <w:webHidden/>
              </w:rPr>
              <w:t>23</w:t>
            </w:r>
            <w:r w:rsidR="008F192A">
              <w:rPr>
                <w:noProof/>
                <w:webHidden/>
              </w:rPr>
              <w:fldChar w:fldCharType="end"/>
            </w:r>
          </w:hyperlink>
        </w:p>
        <w:p w14:paraId="44A8A696" w14:textId="77777777" w:rsidR="008F192A" w:rsidRDefault="008A6A86">
          <w:pPr>
            <w:pStyle w:val="Innehll2"/>
            <w:tabs>
              <w:tab w:val="right" w:leader="dot" w:pos="9062"/>
            </w:tabs>
            <w:rPr>
              <w:rFonts w:eastAsiaTheme="minorEastAsia"/>
              <w:noProof/>
              <w:lang w:eastAsia="sv-SE"/>
            </w:rPr>
          </w:pPr>
          <w:hyperlink w:anchor="_Toc468694499" w:history="1">
            <w:r w:rsidR="008F192A" w:rsidRPr="009402CC">
              <w:rPr>
                <w:rStyle w:val="Hyperlnk"/>
                <w:noProof/>
              </w:rPr>
              <w:t>Artiklar</w:t>
            </w:r>
            <w:r w:rsidR="008F192A">
              <w:rPr>
                <w:noProof/>
                <w:webHidden/>
              </w:rPr>
              <w:tab/>
            </w:r>
            <w:r w:rsidR="008F192A">
              <w:rPr>
                <w:noProof/>
                <w:webHidden/>
              </w:rPr>
              <w:fldChar w:fldCharType="begin"/>
            </w:r>
            <w:r w:rsidR="008F192A">
              <w:rPr>
                <w:noProof/>
                <w:webHidden/>
              </w:rPr>
              <w:instrText xml:space="preserve"> PAGEREF _Toc468694499 \h </w:instrText>
            </w:r>
            <w:r w:rsidR="008F192A">
              <w:rPr>
                <w:noProof/>
                <w:webHidden/>
              </w:rPr>
            </w:r>
            <w:r w:rsidR="008F192A">
              <w:rPr>
                <w:noProof/>
                <w:webHidden/>
              </w:rPr>
              <w:fldChar w:fldCharType="separate"/>
            </w:r>
            <w:r w:rsidR="007F36E7">
              <w:rPr>
                <w:noProof/>
                <w:webHidden/>
              </w:rPr>
              <w:t>23</w:t>
            </w:r>
            <w:r w:rsidR="008F192A">
              <w:rPr>
                <w:noProof/>
                <w:webHidden/>
              </w:rPr>
              <w:fldChar w:fldCharType="end"/>
            </w:r>
          </w:hyperlink>
        </w:p>
        <w:p w14:paraId="150BAE8C" w14:textId="77777777" w:rsidR="008F192A" w:rsidRDefault="008A6A86">
          <w:pPr>
            <w:pStyle w:val="Innehll2"/>
            <w:tabs>
              <w:tab w:val="right" w:leader="dot" w:pos="9062"/>
            </w:tabs>
            <w:rPr>
              <w:rFonts w:eastAsiaTheme="minorEastAsia"/>
              <w:noProof/>
              <w:lang w:eastAsia="sv-SE"/>
            </w:rPr>
          </w:pPr>
          <w:hyperlink w:anchor="_Toc468694500" w:history="1">
            <w:r w:rsidR="008F192A" w:rsidRPr="009402CC">
              <w:rPr>
                <w:rStyle w:val="Hyperlnk"/>
                <w:noProof/>
              </w:rPr>
              <w:t>Konferenser, studiebesök och presentationer</w:t>
            </w:r>
            <w:r w:rsidR="008F192A">
              <w:rPr>
                <w:noProof/>
                <w:webHidden/>
              </w:rPr>
              <w:tab/>
            </w:r>
            <w:r w:rsidR="008F192A">
              <w:rPr>
                <w:noProof/>
                <w:webHidden/>
              </w:rPr>
              <w:fldChar w:fldCharType="begin"/>
            </w:r>
            <w:r w:rsidR="008F192A">
              <w:rPr>
                <w:noProof/>
                <w:webHidden/>
              </w:rPr>
              <w:instrText xml:space="preserve"> PAGEREF _Toc468694500 \h </w:instrText>
            </w:r>
            <w:r w:rsidR="008F192A">
              <w:rPr>
                <w:noProof/>
                <w:webHidden/>
              </w:rPr>
            </w:r>
            <w:r w:rsidR="008F192A">
              <w:rPr>
                <w:noProof/>
                <w:webHidden/>
              </w:rPr>
              <w:fldChar w:fldCharType="separate"/>
            </w:r>
            <w:r w:rsidR="007F36E7">
              <w:rPr>
                <w:noProof/>
                <w:webHidden/>
              </w:rPr>
              <w:t>24</w:t>
            </w:r>
            <w:r w:rsidR="008F192A">
              <w:rPr>
                <w:noProof/>
                <w:webHidden/>
              </w:rPr>
              <w:fldChar w:fldCharType="end"/>
            </w:r>
          </w:hyperlink>
        </w:p>
        <w:p w14:paraId="7C33F378" w14:textId="77777777" w:rsidR="008F192A" w:rsidRDefault="008A6A86">
          <w:pPr>
            <w:pStyle w:val="Innehll2"/>
            <w:tabs>
              <w:tab w:val="right" w:leader="dot" w:pos="9062"/>
            </w:tabs>
            <w:rPr>
              <w:rFonts w:eastAsiaTheme="minorEastAsia"/>
              <w:noProof/>
              <w:lang w:eastAsia="sv-SE"/>
            </w:rPr>
          </w:pPr>
          <w:hyperlink w:anchor="_Toc468694501" w:history="1">
            <w:r w:rsidR="008F192A" w:rsidRPr="009402CC">
              <w:rPr>
                <w:rStyle w:val="Hyperlnk"/>
                <w:noProof/>
              </w:rPr>
              <w:t>Webbsidor</w:t>
            </w:r>
            <w:r w:rsidR="008F192A">
              <w:rPr>
                <w:noProof/>
                <w:webHidden/>
              </w:rPr>
              <w:tab/>
            </w:r>
            <w:r w:rsidR="008F192A">
              <w:rPr>
                <w:noProof/>
                <w:webHidden/>
              </w:rPr>
              <w:fldChar w:fldCharType="begin"/>
            </w:r>
            <w:r w:rsidR="008F192A">
              <w:rPr>
                <w:noProof/>
                <w:webHidden/>
              </w:rPr>
              <w:instrText xml:space="preserve"> PAGEREF _Toc468694501 \h </w:instrText>
            </w:r>
            <w:r w:rsidR="008F192A">
              <w:rPr>
                <w:noProof/>
                <w:webHidden/>
              </w:rPr>
            </w:r>
            <w:r w:rsidR="008F192A">
              <w:rPr>
                <w:noProof/>
                <w:webHidden/>
              </w:rPr>
              <w:fldChar w:fldCharType="separate"/>
            </w:r>
            <w:r w:rsidR="007F36E7">
              <w:rPr>
                <w:noProof/>
                <w:webHidden/>
              </w:rPr>
              <w:t>24</w:t>
            </w:r>
            <w:r w:rsidR="008F192A">
              <w:rPr>
                <w:noProof/>
                <w:webHidden/>
              </w:rPr>
              <w:fldChar w:fldCharType="end"/>
            </w:r>
          </w:hyperlink>
        </w:p>
        <w:p w14:paraId="70102ECA" w14:textId="77777777" w:rsidR="008F192A" w:rsidRDefault="008A6A86">
          <w:pPr>
            <w:pStyle w:val="Innehll2"/>
            <w:tabs>
              <w:tab w:val="right" w:leader="dot" w:pos="9062"/>
            </w:tabs>
            <w:rPr>
              <w:rFonts w:eastAsiaTheme="minorEastAsia"/>
              <w:noProof/>
              <w:lang w:eastAsia="sv-SE"/>
            </w:rPr>
          </w:pPr>
          <w:hyperlink w:anchor="_Toc468694502" w:history="1">
            <w:r w:rsidR="008F192A" w:rsidRPr="009402CC">
              <w:rPr>
                <w:rStyle w:val="Hyperlnk"/>
                <w:noProof/>
              </w:rPr>
              <w:t>Offentliga handlingar</w:t>
            </w:r>
            <w:r w:rsidR="008F192A">
              <w:rPr>
                <w:noProof/>
                <w:webHidden/>
              </w:rPr>
              <w:tab/>
            </w:r>
            <w:r w:rsidR="008F192A">
              <w:rPr>
                <w:noProof/>
                <w:webHidden/>
              </w:rPr>
              <w:fldChar w:fldCharType="begin"/>
            </w:r>
            <w:r w:rsidR="008F192A">
              <w:rPr>
                <w:noProof/>
                <w:webHidden/>
              </w:rPr>
              <w:instrText xml:space="preserve"> PAGEREF _Toc468694502 \h </w:instrText>
            </w:r>
            <w:r w:rsidR="008F192A">
              <w:rPr>
                <w:noProof/>
                <w:webHidden/>
              </w:rPr>
            </w:r>
            <w:r w:rsidR="008F192A">
              <w:rPr>
                <w:noProof/>
                <w:webHidden/>
              </w:rPr>
              <w:fldChar w:fldCharType="separate"/>
            </w:r>
            <w:r w:rsidR="007F36E7">
              <w:rPr>
                <w:noProof/>
                <w:webHidden/>
              </w:rPr>
              <w:t>25</w:t>
            </w:r>
            <w:r w:rsidR="008F192A">
              <w:rPr>
                <w:noProof/>
                <w:webHidden/>
              </w:rPr>
              <w:fldChar w:fldCharType="end"/>
            </w:r>
          </w:hyperlink>
        </w:p>
        <w:p w14:paraId="37DFE050" w14:textId="77777777" w:rsidR="008F192A" w:rsidRDefault="008A6A86">
          <w:pPr>
            <w:pStyle w:val="Innehll2"/>
            <w:tabs>
              <w:tab w:val="right" w:leader="dot" w:pos="9062"/>
            </w:tabs>
            <w:rPr>
              <w:rFonts w:eastAsiaTheme="minorEastAsia"/>
              <w:noProof/>
              <w:lang w:eastAsia="sv-SE"/>
            </w:rPr>
          </w:pPr>
          <w:hyperlink w:anchor="_Toc468694503" w:history="1">
            <w:r w:rsidR="008F192A" w:rsidRPr="009402CC">
              <w:rPr>
                <w:rStyle w:val="Hyperlnk"/>
                <w:noProof/>
              </w:rPr>
              <w:t>Personlig kommunikation</w:t>
            </w:r>
            <w:r w:rsidR="008F192A">
              <w:rPr>
                <w:noProof/>
                <w:webHidden/>
              </w:rPr>
              <w:tab/>
            </w:r>
            <w:r w:rsidR="008F192A">
              <w:rPr>
                <w:noProof/>
                <w:webHidden/>
              </w:rPr>
              <w:fldChar w:fldCharType="begin"/>
            </w:r>
            <w:r w:rsidR="008F192A">
              <w:rPr>
                <w:noProof/>
                <w:webHidden/>
              </w:rPr>
              <w:instrText xml:space="preserve"> PAGEREF _Toc468694503 \h </w:instrText>
            </w:r>
            <w:r w:rsidR="008F192A">
              <w:rPr>
                <w:noProof/>
                <w:webHidden/>
              </w:rPr>
            </w:r>
            <w:r w:rsidR="008F192A">
              <w:rPr>
                <w:noProof/>
                <w:webHidden/>
              </w:rPr>
              <w:fldChar w:fldCharType="separate"/>
            </w:r>
            <w:r w:rsidR="007F36E7">
              <w:rPr>
                <w:noProof/>
                <w:webHidden/>
              </w:rPr>
              <w:t>25</w:t>
            </w:r>
            <w:r w:rsidR="008F192A">
              <w:rPr>
                <w:noProof/>
                <w:webHidden/>
              </w:rPr>
              <w:fldChar w:fldCharType="end"/>
            </w:r>
          </w:hyperlink>
        </w:p>
        <w:p w14:paraId="22AD2A51" w14:textId="77777777" w:rsidR="00E40482" w:rsidRDefault="00CD30CC" w:rsidP="00E40482">
          <w:pPr>
            <w:rPr>
              <w:b/>
              <w:bCs/>
            </w:rPr>
          </w:pPr>
          <w:r>
            <w:rPr>
              <w:b/>
              <w:bCs/>
            </w:rPr>
            <w:fldChar w:fldCharType="end"/>
          </w:r>
        </w:p>
      </w:sdtContent>
    </w:sdt>
    <w:p w14:paraId="683D2350" w14:textId="77777777" w:rsidR="00CD30CC" w:rsidRDefault="00CD30CC" w:rsidP="00E40482">
      <w:pPr>
        <w:pStyle w:val="Rubrik1"/>
      </w:pPr>
      <w:bookmarkStart w:id="1" w:name="_Toc468694473"/>
      <w:r>
        <w:lastRenderedPageBreak/>
        <w:t>Introduktion</w:t>
      </w:r>
      <w:bookmarkEnd w:id="1"/>
    </w:p>
    <w:p w14:paraId="0C80B59E" w14:textId="77777777" w:rsidR="002A27BA" w:rsidRPr="002A27BA" w:rsidRDefault="002A27BA" w:rsidP="002A27BA">
      <w:pPr>
        <w:pStyle w:val="Rubrik2"/>
      </w:pPr>
      <w:bookmarkStart w:id="2" w:name="_Toc468694474"/>
      <w:r>
        <w:t>Tidslinje</w:t>
      </w:r>
      <w:bookmarkEnd w:id="2"/>
    </w:p>
    <w:p w14:paraId="40C4240C" w14:textId="77777777" w:rsidR="00CD30CC" w:rsidRDefault="002A27BA" w:rsidP="00CD30CC">
      <w:r>
        <w:t xml:space="preserve">I november 2015 fick projektgruppen, bestående av Anna Swärd Bergström (förvaltningsledare, bibliotekssystem), Lars Lundmark (förvaltningsledare-IT, bibliotekssystem) och Petra Svanborg i uppdrag att </w:t>
      </w:r>
      <w:r w:rsidR="00E24D42">
        <w:t>utreda ett framtida bibliotekssystem som kan ersätta UmUB:s nuvarande system, Aleph.</w:t>
      </w:r>
    </w:p>
    <w:p w14:paraId="3FA7BC4C" w14:textId="77777777" w:rsidR="002A27BA" w:rsidRDefault="002A27BA" w:rsidP="00CD30CC">
      <w:r>
        <w:t xml:space="preserve">I mars 2016 lades rapporten </w:t>
      </w:r>
      <w:r w:rsidRPr="002A27BA">
        <w:rPr>
          <w:i/>
        </w:rPr>
        <w:t>Nytt bibliotekssystem på Umeå universitetsbibliotek : en rekommendation</w:t>
      </w:r>
      <w:r>
        <w:t xml:space="preserve"> fram för bibliotekets ledningsgrupp. I rapporten föreslog projektgruppen att biblioteket skulle avvakta upphandling av nytt system för att skapa tid att undersöka open source-alternativ närmare. Bakgrunden till detta var en upplevd trend att allt fler bibliotek väljer open source-systemet Koha framför de proprietära alternativ som står till buds. Projektgruppen ansåg det därför oklokt att genom upphandling binda upp UmUB till ett visst system för ett antal år innan open source-alternativet utretts ordentligt.</w:t>
      </w:r>
      <w:r w:rsidR="008D0E66">
        <w:rPr>
          <w:rStyle w:val="Fotnotsreferens"/>
        </w:rPr>
        <w:footnoteReference w:id="1"/>
      </w:r>
      <w:r>
        <w:t xml:space="preserve"> Ledningsgruppen biföll förslaget och </w:t>
      </w:r>
      <w:r w:rsidR="002376D9">
        <w:t>överbibliotekarien ålade</w:t>
      </w:r>
      <w:r>
        <w:t xml:space="preserve"> </w:t>
      </w:r>
      <w:r w:rsidR="002376D9">
        <w:t xml:space="preserve">styrgruppen för bibliotekssystem att ge </w:t>
      </w:r>
      <w:r>
        <w:t>projektgruppen riktli</w:t>
      </w:r>
      <w:r w:rsidR="00F15671">
        <w:t>njer till ett fördjupat uppdrag att ta fram en</w:t>
      </w:r>
      <w:r>
        <w:t xml:space="preserve"> konsek</w:t>
      </w:r>
      <w:r w:rsidR="00F15671">
        <w:t>vensanalys och ekonomiska kalkyler</w:t>
      </w:r>
      <w:r>
        <w:t xml:space="preserve"> för de olika </w:t>
      </w:r>
      <w:r w:rsidR="002376D9">
        <w:t>systemalternativen</w:t>
      </w:r>
      <w:r>
        <w:t>.</w:t>
      </w:r>
      <w:r w:rsidR="007A6CF2">
        <w:rPr>
          <w:rStyle w:val="Fotnotsreferens"/>
        </w:rPr>
        <w:footnoteReference w:id="2"/>
      </w:r>
    </w:p>
    <w:p w14:paraId="20EF8495" w14:textId="77777777" w:rsidR="002A27BA" w:rsidRDefault="002A27BA" w:rsidP="00CD30CC">
      <w:r>
        <w:t>I maj 2016 stod det klart att bibliotekets extra budgetäskande för nytt bibliotekssystem 2017 inte beviljades, vilket gör att systembyte</w:t>
      </w:r>
      <w:r w:rsidR="00CA6B38">
        <w:t xml:space="preserve">t </w:t>
      </w:r>
      <w:r w:rsidR="00CA6B38" w:rsidRPr="00B01BD1">
        <w:t>skjutits framåt i tiden.</w:t>
      </w:r>
      <w:r w:rsidRPr="00B01BD1">
        <w:t xml:space="preserve"> </w:t>
      </w:r>
    </w:p>
    <w:p w14:paraId="1FBDFADC" w14:textId="77777777" w:rsidR="00420E33" w:rsidRDefault="00420E33" w:rsidP="00420E33">
      <w:pPr>
        <w:pStyle w:val="Rubrik2"/>
      </w:pPr>
      <w:bookmarkStart w:id="3" w:name="_Toc468694475"/>
      <w:r>
        <w:t>Det nya uppdraget</w:t>
      </w:r>
      <w:bookmarkEnd w:id="3"/>
    </w:p>
    <w:p w14:paraId="564D7C46" w14:textId="77777777" w:rsidR="00420E33" w:rsidRDefault="00420E33" w:rsidP="00420E33">
      <w:r>
        <w:t>Efter att ha lagt fram föregående rapport för UmUB:s ledningsgrupp fick projektgruppen det fördjupade uppdraget att göra konsekvensanalyser för de olika alternativ som står biblioteket till buds; att upphandla, välja open source eller behålla Aleph. Aspekter som skulle beaktas inom ramen för uppdraget var</w:t>
      </w:r>
    </w:p>
    <w:p w14:paraId="75A565AA" w14:textId="77777777" w:rsidR="00420E33" w:rsidRDefault="00420E33" w:rsidP="00420E33">
      <w:pPr>
        <w:pStyle w:val="Liststycke"/>
        <w:numPr>
          <w:ilvl w:val="0"/>
          <w:numId w:val="1"/>
        </w:numPr>
      </w:pPr>
      <w:r>
        <w:t>Kostnader (personal och ekonomi)</w:t>
      </w:r>
    </w:p>
    <w:p w14:paraId="653A1B99" w14:textId="77777777" w:rsidR="00420E33" w:rsidRDefault="00420E33" w:rsidP="00420E33">
      <w:pPr>
        <w:pStyle w:val="Liststycke"/>
        <w:numPr>
          <w:ilvl w:val="0"/>
          <w:numId w:val="1"/>
        </w:numPr>
      </w:pPr>
      <w:r>
        <w:t>Implementerings- och integrationskostnader</w:t>
      </w:r>
    </w:p>
    <w:p w14:paraId="0141ABB4" w14:textId="77777777" w:rsidR="00420E33" w:rsidRDefault="00420E33" w:rsidP="00420E33">
      <w:pPr>
        <w:pStyle w:val="Liststycke"/>
        <w:numPr>
          <w:ilvl w:val="0"/>
          <w:numId w:val="1"/>
        </w:numPr>
      </w:pPr>
      <w:r>
        <w:t>Driftskostnader</w:t>
      </w:r>
    </w:p>
    <w:p w14:paraId="4F64DA2D" w14:textId="77777777" w:rsidR="00420E33" w:rsidRDefault="00420E33" w:rsidP="00420E33">
      <w:pPr>
        <w:pStyle w:val="Liststycke"/>
        <w:numPr>
          <w:ilvl w:val="0"/>
          <w:numId w:val="1"/>
        </w:numPr>
      </w:pPr>
      <w:r>
        <w:t>Licenskostnader</w:t>
      </w:r>
    </w:p>
    <w:p w14:paraId="6B12DC9E" w14:textId="77777777" w:rsidR="00420E33" w:rsidRDefault="00420E33" w:rsidP="00420E33">
      <w:pPr>
        <w:pStyle w:val="Liststycke"/>
        <w:numPr>
          <w:ilvl w:val="0"/>
          <w:numId w:val="1"/>
        </w:numPr>
      </w:pPr>
      <w:r>
        <w:t>Kompetensutveckling</w:t>
      </w:r>
    </w:p>
    <w:p w14:paraId="4DA690C2" w14:textId="77777777" w:rsidR="00420E33" w:rsidRDefault="00420E33" w:rsidP="00420E33">
      <w:pPr>
        <w:pStyle w:val="Liststycke"/>
        <w:numPr>
          <w:ilvl w:val="0"/>
          <w:numId w:val="1"/>
        </w:numPr>
      </w:pPr>
      <w:r>
        <w:t>Personalutbildning</w:t>
      </w:r>
    </w:p>
    <w:p w14:paraId="0A0C49F5" w14:textId="77777777" w:rsidR="00420E33" w:rsidRDefault="00420E33" w:rsidP="00420E33">
      <w:pPr>
        <w:pStyle w:val="Liststycke"/>
        <w:numPr>
          <w:ilvl w:val="0"/>
          <w:numId w:val="1"/>
        </w:numPr>
      </w:pPr>
      <w:r>
        <w:t>Rekryteringsbehov</w:t>
      </w:r>
    </w:p>
    <w:p w14:paraId="147DE990" w14:textId="77777777" w:rsidR="00420E33" w:rsidRDefault="00420E33" w:rsidP="00420E33">
      <w:pPr>
        <w:pStyle w:val="Liststycke"/>
        <w:numPr>
          <w:ilvl w:val="0"/>
          <w:numId w:val="1"/>
        </w:numPr>
      </w:pPr>
      <w:r>
        <w:t>Upphandling</w:t>
      </w:r>
    </w:p>
    <w:p w14:paraId="3D75FD93" w14:textId="77777777" w:rsidR="00420E33" w:rsidRDefault="00420E33" w:rsidP="00420E33">
      <w:pPr>
        <w:pStyle w:val="Liststycke"/>
        <w:numPr>
          <w:ilvl w:val="0"/>
          <w:numId w:val="1"/>
        </w:numPr>
      </w:pPr>
      <w:r>
        <w:t xml:space="preserve">System som ersätts: </w:t>
      </w:r>
    </w:p>
    <w:p w14:paraId="728DB615" w14:textId="77777777" w:rsidR="00420E33" w:rsidRDefault="00420E33" w:rsidP="00420E33">
      <w:pPr>
        <w:pStyle w:val="Liststycke"/>
        <w:numPr>
          <w:ilvl w:val="0"/>
          <w:numId w:val="2"/>
        </w:numPr>
      </w:pPr>
      <w:r>
        <w:t>Länkserver</w:t>
      </w:r>
    </w:p>
    <w:p w14:paraId="418F40FC" w14:textId="77777777" w:rsidR="00420E33" w:rsidRDefault="00420E33" w:rsidP="00420E33">
      <w:pPr>
        <w:pStyle w:val="Liststycke"/>
        <w:numPr>
          <w:ilvl w:val="0"/>
          <w:numId w:val="2"/>
        </w:numPr>
      </w:pPr>
      <w:r>
        <w:t>ERM</w:t>
      </w:r>
    </w:p>
    <w:p w14:paraId="2FBCD90B" w14:textId="77777777" w:rsidR="00420E33" w:rsidRDefault="00420E33" w:rsidP="00420E33">
      <w:pPr>
        <w:pStyle w:val="Liststycke"/>
        <w:numPr>
          <w:ilvl w:val="0"/>
          <w:numId w:val="2"/>
        </w:numPr>
      </w:pPr>
      <w:r>
        <w:t>Statistikmodul</w:t>
      </w:r>
    </w:p>
    <w:p w14:paraId="7ADF3822" w14:textId="77777777" w:rsidR="00420E33" w:rsidRDefault="00420E33" w:rsidP="00420E33">
      <w:pPr>
        <w:pStyle w:val="Liststycke"/>
        <w:numPr>
          <w:ilvl w:val="0"/>
          <w:numId w:val="2"/>
        </w:numPr>
      </w:pPr>
      <w:r>
        <w:t>m fl</w:t>
      </w:r>
    </w:p>
    <w:p w14:paraId="607978F2" w14:textId="77777777" w:rsidR="00420E33" w:rsidRDefault="00420E33" w:rsidP="00420E33">
      <w:pPr>
        <w:pStyle w:val="Liststycke"/>
        <w:numPr>
          <w:ilvl w:val="0"/>
          <w:numId w:val="1"/>
        </w:numPr>
      </w:pPr>
      <w:r>
        <w:t>Funktioner i respektive system:</w:t>
      </w:r>
    </w:p>
    <w:p w14:paraId="2F21BAD9" w14:textId="77777777" w:rsidR="00420E33" w:rsidRDefault="00420E33" w:rsidP="00420E33">
      <w:pPr>
        <w:pStyle w:val="Liststycke"/>
        <w:numPr>
          <w:ilvl w:val="0"/>
          <w:numId w:val="2"/>
        </w:numPr>
      </w:pPr>
      <w:r>
        <w:t>Licenshantering</w:t>
      </w:r>
    </w:p>
    <w:p w14:paraId="3C09F5FE" w14:textId="77777777" w:rsidR="00420E33" w:rsidRDefault="00420E33" w:rsidP="00420E33">
      <w:pPr>
        <w:pStyle w:val="Liststycke"/>
        <w:numPr>
          <w:ilvl w:val="0"/>
          <w:numId w:val="2"/>
        </w:numPr>
      </w:pPr>
      <w:r>
        <w:t>Fjärrlånehantering</w:t>
      </w:r>
    </w:p>
    <w:p w14:paraId="652EDEF9" w14:textId="77777777" w:rsidR="00420E33" w:rsidRDefault="00420E33" w:rsidP="00420E33">
      <w:pPr>
        <w:pStyle w:val="Liststycke"/>
        <w:numPr>
          <w:ilvl w:val="0"/>
          <w:numId w:val="2"/>
        </w:numPr>
      </w:pPr>
      <w:r>
        <w:t>Lånehantering</w:t>
      </w:r>
    </w:p>
    <w:p w14:paraId="522CDE28" w14:textId="77777777" w:rsidR="00420E33" w:rsidRDefault="00420E33" w:rsidP="00420E33">
      <w:pPr>
        <w:pStyle w:val="Liststycke"/>
        <w:numPr>
          <w:ilvl w:val="0"/>
          <w:numId w:val="2"/>
        </w:numPr>
      </w:pPr>
      <w:r>
        <w:t>E-resursadministration</w:t>
      </w:r>
    </w:p>
    <w:p w14:paraId="1E538D5C" w14:textId="77777777" w:rsidR="00420E33" w:rsidRDefault="00420E33" w:rsidP="00420E33">
      <w:pPr>
        <w:pStyle w:val="Liststycke"/>
        <w:numPr>
          <w:ilvl w:val="0"/>
          <w:numId w:val="2"/>
        </w:numPr>
      </w:pPr>
      <w:r>
        <w:t>m fl</w:t>
      </w:r>
    </w:p>
    <w:p w14:paraId="0662BA52" w14:textId="77777777" w:rsidR="00420E33" w:rsidRDefault="00420E33" w:rsidP="00420E33">
      <w:pPr>
        <w:pStyle w:val="Liststycke"/>
        <w:numPr>
          <w:ilvl w:val="0"/>
          <w:numId w:val="1"/>
        </w:numPr>
      </w:pPr>
      <w:r>
        <w:lastRenderedPageBreak/>
        <w:t>Tekniska specifikationer:</w:t>
      </w:r>
    </w:p>
    <w:p w14:paraId="1492A299" w14:textId="77777777" w:rsidR="00420E33" w:rsidRDefault="00420E33" w:rsidP="00420E33">
      <w:pPr>
        <w:pStyle w:val="Liststycke"/>
        <w:numPr>
          <w:ilvl w:val="0"/>
          <w:numId w:val="2"/>
        </w:numPr>
      </w:pPr>
      <w:r>
        <w:t>Klientbaserat</w:t>
      </w:r>
    </w:p>
    <w:p w14:paraId="58749402" w14:textId="77777777" w:rsidR="00420E33" w:rsidRDefault="00420E33" w:rsidP="00420E33">
      <w:pPr>
        <w:pStyle w:val="Liststycke"/>
        <w:numPr>
          <w:ilvl w:val="0"/>
          <w:numId w:val="2"/>
        </w:numPr>
      </w:pPr>
      <w:r>
        <w:t>Programspråk</w:t>
      </w:r>
    </w:p>
    <w:p w14:paraId="0B5EF50F" w14:textId="77777777" w:rsidR="00420E33" w:rsidRDefault="00420E33" w:rsidP="00420E33">
      <w:pPr>
        <w:pStyle w:val="Liststycke"/>
        <w:numPr>
          <w:ilvl w:val="0"/>
          <w:numId w:val="2"/>
        </w:numPr>
      </w:pPr>
      <w:r>
        <w:t>m m</w:t>
      </w:r>
    </w:p>
    <w:p w14:paraId="54EBFC3E" w14:textId="77777777" w:rsidR="00420E33" w:rsidRDefault="00420E33" w:rsidP="00420E33">
      <w:pPr>
        <w:pStyle w:val="Liststycke"/>
        <w:numPr>
          <w:ilvl w:val="0"/>
          <w:numId w:val="1"/>
        </w:numPr>
      </w:pPr>
      <w:r>
        <w:t>Risker:</w:t>
      </w:r>
    </w:p>
    <w:p w14:paraId="7C38AE69" w14:textId="77777777" w:rsidR="00420E33" w:rsidRDefault="00420E33" w:rsidP="00420E33">
      <w:pPr>
        <w:pStyle w:val="Liststycke"/>
        <w:numPr>
          <w:ilvl w:val="0"/>
          <w:numId w:val="2"/>
        </w:numPr>
      </w:pPr>
      <w:r>
        <w:t>Personberoende</w:t>
      </w:r>
    </w:p>
    <w:p w14:paraId="2587F4D2" w14:textId="77777777" w:rsidR="00420E33" w:rsidRDefault="00420E33" w:rsidP="00420E33">
      <w:pPr>
        <w:pStyle w:val="Liststycke"/>
        <w:numPr>
          <w:ilvl w:val="0"/>
          <w:numId w:val="2"/>
        </w:numPr>
      </w:pPr>
      <w:r>
        <w:t>m m</w:t>
      </w:r>
    </w:p>
    <w:p w14:paraId="6BC7EDBC" w14:textId="77777777" w:rsidR="00420E33" w:rsidRDefault="00420E33" w:rsidP="00420E33">
      <w:pPr>
        <w:pStyle w:val="Liststycke"/>
        <w:numPr>
          <w:ilvl w:val="0"/>
          <w:numId w:val="1"/>
        </w:numPr>
      </w:pPr>
      <w:r>
        <w:t>Fördelar och nackdelar för personal</w:t>
      </w:r>
    </w:p>
    <w:p w14:paraId="6FF83024" w14:textId="77777777" w:rsidR="00420E33" w:rsidRDefault="00420E33" w:rsidP="00420E33">
      <w:pPr>
        <w:pStyle w:val="Liststycke"/>
        <w:numPr>
          <w:ilvl w:val="0"/>
          <w:numId w:val="1"/>
        </w:numPr>
      </w:pPr>
      <w:r>
        <w:t>Fördelar och nackdelar för användare</w:t>
      </w:r>
    </w:p>
    <w:p w14:paraId="1F5BD62F" w14:textId="77777777" w:rsidR="00420E33" w:rsidRDefault="00420E33" w:rsidP="00420E33">
      <w:pPr>
        <w:rPr>
          <w:color w:val="000000" w:themeColor="text1"/>
        </w:rPr>
      </w:pPr>
      <w:r>
        <w:rPr>
          <w:color w:val="000000" w:themeColor="text1"/>
        </w:rPr>
        <w:t>Aspekterna skulle ges en tidshorisont på 2-3 år och projektgruppen fick också i uppdrag att ange vilka resurspersoner som behöver knytas till gruppen.</w:t>
      </w:r>
    </w:p>
    <w:p w14:paraId="21347B5A" w14:textId="77777777" w:rsidR="006F0D1B" w:rsidRDefault="006F0D1B" w:rsidP="006F0D1B">
      <w:pPr>
        <w:pStyle w:val="Rubrik2"/>
      </w:pPr>
      <w:bookmarkStart w:id="4" w:name="_Toc468694476"/>
      <w:r>
        <w:t>Resurspersoner</w:t>
      </w:r>
      <w:bookmarkEnd w:id="4"/>
    </w:p>
    <w:p w14:paraId="756D00F6" w14:textId="77777777" w:rsidR="006F0D1B" w:rsidRDefault="006F0D1B" w:rsidP="006F0D1B">
      <w:r>
        <w:t xml:space="preserve">Projektgruppen har under arbetet med denna rapport samarbetat med Sandra Jonsson. Sandra har dels fått redogöra för sin uppsats, </w:t>
      </w:r>
      <w:r>
        <w:rPr>
          <w:i/>
        </w:rPr>
        <w:t>Att övergå till molntjänst av bibliotekssystemet</w:t>
      </w:r>
      <w:r w:rsidR="00E1052E">
        <w:t xml:space="preserve">, </w:t>
      </w:r>
      <w:r w:rsidR="00796FE3">
        <w:t xml:space="preserve">och </w:t>
      </w:r>
      <w:r w:rsidR="00B92210">
        <w:t>dels gett sin sy</w:t>
      </w:r>
      <w:r w:rsidR="00796FE3">
        <w:t xml:space="preserve">n på olika typer av </w:t>
      </w:r>
      <w:r w:rsidR="00E1052E">
        <w:t>system och</w:t>
      </w:r>
      <w:r>
        <w:t xml:space="preserve"> microservice</w:t>
      </w:r>
      <w:r w:rsidR="00796FE3">
        <w:t>s</w:t>
      </w:r>
      <w:r>
        <w:t>. Sandra har också varit behjälplig med kartläggning av de kopplingar som finns i UmUBs nuvarande systemlösning.</w:t>
      </w:r>
    </w:p>
    <w:p w14:paraId="71CAD254" w14:textId="77777777" w:rsidR="006F0D1B" w:rsidRDefault="006F0D1B" w:rsidP="006F0D1B">
      <w:r>
        <w:t>Flera andra personer inom organisationen kommer att bli involverade i ett kommande systembyte, helt oavsett om UmUB väljer att upphandla eller välja en open source-lösning. Det är viktigt att ett nytt system testas och, i den mån det går, anpassas till bibliotekets förutsättningar och krav. Om ledningsgruppen istället fattar beslut om att behålla Aleph som bibliotekssystem kommer detta inte att behövas; vi vet vad vi har. Däremot kan det i så fall vara önskvärt att göra förnyade ans</w:t>
      </w:r>
      <w:r w:rsidR="00416ECA">
        <w:t>atser att involvera fler personer i systemadministrationen.</w:t>
      </w:r>
    </w:p>
    <w:p w14:paraId="0CF3CF30" w14:textId="77777777" w:rsidR="006F0D1B" w:rsidRDefault="006F0D1B" w:rsidP="00420E33">
      <w:r>
        <w:t>Dock har projektgruppen bedömt att vi inte behövt knyta ytterligare resurspersoner till arbetet me</w:t>
      </w:r>
      <w:r w:rsidR="00796FE3">
        <w:t>d att ta fram den här rapporten</w:t>
      </w:r>
      <w:r w:rsidR="00D62949">
        <w:t>.</w:t>
      </w:r>
    </w:p>
    <w:p w14:paraId="006022DB" w14:textId="77777777" w:rsidR="00251CAC" w:rsidRDefault="00251CAC" w:rsidP="00251CAC">
      <w:pPr>
        <w:pStyle w:val="Rubrik2"/>
      </w:pPr>
      <w:bookmarkStart w:id="5" w:name="_Toc468694477"/>
      <w:r>
        <w:t>Aktiviteter</w:t>
      </w:r>
      <w:bookmarkEnd w:id="5"/>
    </w:p>
    <w:p w14:paraId="0325EACD" w14:textId="77777777" w:rsidR="00251CAC" w:rsidRDefault="00251CAC" w:rsidP="00251CAC">
      <w:r>
        <w:t xml:space="preserve">Den fördjupade undersökningen av de olika systemalternativen har främst bestått i att, genom </w:t>
      </w:r>
      <w:r w:rsidR="00796FE3">
        <w:t>projektgruppens upparbetad</w:t>
      </w:r>
      <w:r>
        <w:t>e kontakter med levera</w:t>
      </w:r>
      <w:r w:rsidR="00F80515">
        <w:t>ntörer och andra bibliotek</w:t>
      </w:r>
      <w:r>
        <w:t xml:space="preserve">, </w:t>
      </w:r>
      <w:r w:rsidR="00796FE3">
        <w:t>ta fram mer information om vad ett visst systemval skulle innebära för UmUB.</w:t>
      </w:r>
    </w:p>
    <w:p w14:paraId="60AD79A3" w14:textId="77777777" w:rsidR="00D62949" w:rsidRDefault="00796FE3" w:rsidP="00251CAC">
      <w:r>
        <w:t>Förutom telefon- och e-postkontakter har en r</w:t>
      </w:r>
      <w:r w:rsidR="00251CAC">
        <w:t>epresentant från projektgruppen deltagit i</w:t>
      </w:r>
      <w:r>
        <w:t xml:space="preserve"> konferenserna</w:t>
      </w:r>
      <w:r w:rsidR="00251CAC">
        <w:t xml:space="preserve"> ELAG</w:t>
      </w:r>
      <w:r>
        <w:t xml:space="preserve"> och</w:t>
      </w:r>
      <w:r w:rsidR="00251CAC">
        <w:t xml:space="preserve"> IGELU,</w:t>
      </w:r>
      <w:r>
        <w:t xml:space="preserve"> samt</w:t>
      </w:r>
      <w:r w:rsidR="00251CAC">
        <w:t xml:space="preserve"> </w:t>
      </w:r>
      <w:r>
        <w:t xml:space="preserve">vid </w:t>
      </w:r>
      <w:r w:rsidR="00251CAC">
        <w:t>Svenska Kohanätverkets användarmöte</w:t>
      </w:r>
      <w:r>
        <w:t xml:space="preserve"> och en</w:t>
      </w:r>
      <w:r w:rsidR="00251CAC">
        <w:t xml:space="preserve"> EBSCO-presentation</w:t>
      </w:r>
      <w:r>
        <w:t xml:space="preserve"> av Folio</w:t>
      </w:r>
      <w:r w:rsidR="00251CAC">
        <w:t xml:space="preserve"> i Stockholm</w:t>
      </w:r>
      <w:r>
        <w:t>.</w:t>
      </w:r>
      <w:r w:rsidR="00251CAC">
        <w:t xml:space="preserve"> Projektgruppen</w:t>
      </w:r>
      <w:r>
        <w:t xml:space="preserve"> har</w:t>
      </w:r>
      <w:r w:rsidR="00251CAC">
        <w:t xml:space="preserve"> i sin helhet </w:t>
      </w:r>
      <w:r>
        <w:t>deltagit vi</w:t>
      </w:r>
      <w:r w:rsidR="00251CAC">
        <w:t>d EBSCO</w:t>
      </w:r>
      <w:r>
        <w:t xml:space="preserve">s mer kortfattade </w:t>
      </w:r>
      <w:r w:rsidR="00251CAC">
        <w:t>presentation</w:t>
      </w:r>
      <w:r>
        <w:t xml:space="preserve"> av Folio</w:t>
      </w:r>
      <w:r w:rsidR="00251CAC">
        <w:t xml:space="preserve"> på UmUB, gjort ett studiebesök på LTUB</w:t>
      </w:r>
      <w:r>
        <w:t>,</w:t>
      </w:r>
      <w:r w:rsidR="00251CAC">
        <w:t xml:space="preserve"> samt haft ett skypemöte med Danma</w:t>
      </w:r>
      <w:r w:rsidR="00D62949">
        <w:t>rks tekniske universitet, som befinner sig mitt</w:t>
      </w:r>
      <w:r w:rsidR="00251CAC">
        <w:t xml:space="preserve"> i processen att byta system från Aleph till Koha men som också kommer att utgöra testbibliotek för Folio.</w:t>
      </w:r>
      <w:r w:rsidR="00F80515">
        <w:t xml:space="preserve"> En skypevisning av Koha för all personal hölls av Viktor Sarge vid Regionbibliotek Halland </w:t>
      </w:r>
      <w:r w:rsidR="006A29F8">
        <w:t>i slutet av november</w:t>
      </w:r>
      <w:r w:rsidR="00F80515">
        <w:t xml:space="preserve">. </w:t>
      </w:r>
    </w:p>
    <w:p w14:paraId="7A204F25" w14:textId="77777777" w:rsidR="00251CAC" w:rsidRPr="006F0D1B" w:rsidRDefault="00D62949" w:rsidP="00420E33">
      <w:r>
        <w:t>Vidare har en litteraturstudie genomförts för att se hur bibliotekssystemen behandlats i de senaste årens böcker, artiklar och uppsatser.</w:t>
      </w:r>
    </w:p>
    <w:p w14:paraId="448942C4" w14:textId="77777777" w:rsidR="002A27BA" w:rsidRDefault="002A27BA" w:rsidP="002A27BA">
      <w:pPr>
        <w:pStyle w:val="Rubrik2"/>
      </w:pPr>
      <w:bookmarkStart w:id="6" w:name="_Toc468694478"/>
      <w:r>
        <w:t>Systemkartan ritas om</w:t>
      </w:r>
      <w:bookmarkEnd w:id="6"/>
    </w:p>
    <w:p w14:paraId="60D32AA6" w14:textId="77777777" w:rsidR="00D43943" w:rsidRDefault="002A27BA" w:rsidP="002A27BA">
      <w:r>
        <w:t xml:space="preserve">Sedan den förra rapporten lades fram har </w:t>
      </w:r>
      <w:r w:rsidR="00D43943">
        <w:t xml:space="preserve">en hel del hänt på de </w:t>
      </w:r>
      <w:r w:rsidR="00F15671">
        <w:t>bibliotekssystemmarknaden i Sverige</w:t>
      </w:r>
      <w:r w:rsidR="00D43943">
        <w:t>.</w:t>
      </w:r>
      <w:r w:rsidR="00573C8A">
        <w:t xml:space="preserve"> Följande system och systembyten är aktuella på de 30 största akademiska biblioteken:</w:t>
      </w:r>
    </w:p>
    <w:tbl>
      <w:tblPr>
        <w:tblW w:w="10860" w:type="dxa"/>
        <w:tblCellMar>
          <w:left w:w="70" w:type="dxa"/>
          <w:right w:w="70" w:type="dxa"/>
        </w:tblCellMar>
        <w:tblLook w:val="04A0" w:firstRow="1" w:lastRow="0" w:firstColumn="1" w:lastColumn="0" w:noHBand="0" w:noVBand="1"/>
      </w:tblPr>
      <w:tblGrid>
        <w:gridCol w:w="2880"/>
        <w:gridCol w:w="7980"/>
      </w:tblGrid>
      <w:tr w:rsidR="00994922" w:rsidRPr="00994922" w14:paraId="5EDBBC1B" w14:textId="77777777" w:rsidTr="00994922">
        <w:trPr>
          <w:trHeight w:val="300"/>
        </w:trPr>
        <w:tc>
          <w:tcPr>
            <w:tcW w:w="2880" w:type="dxa"/>
            <w:tcBorders>
              <w:top w:val="nil"/>
              <w:left w:val="nil"/>
              <w:bottom w:val="nil"/>
              <w:right w:val="nil"/>
            </w:tcBorders>
            <w:shd w:val="clear" w:color="auto" w:fill="auto"/>
            <w:noWrap/>
            <w:vAlign w:val="center"/>
            <w:hideMark/>
          </w:tcPr>
          <w:p w14:paraId="20180D28" w14:textId="77777777" w:rsidR="00994922" w:rsidRPr="00994922" w:rsidRDefault="00994922" w:rsidP="00994922">
            <w:pPr>
              <w:spacing w:after="0" w:line="240" w:lineRule="auto"/>
              <w:rPr>
                <w:rFonts w:ascii="Calibri" w:eastAsia="Times New Roman" w:hAnsi="Calibri" w:cs="Times New Roman"/>
                <w:b/>
                <w:bCs/>
                <w:color w:val="000000"/>
                <w:lang w:eastAsia="sv-SE"/>
              </w:rPr>
            </w:pPr>
            <w:r w:rsidRPr="00994922">
              <w:rPr>
                <w:rFonts w:ascii="Calibri" w:eastAsia="Times New Roman" w:hAnsi="Calibri" w:cs="Times New Roman"/>
                <w:b/>
                <w:bCs/>
                <w:color w:val="000000"/>
                <w:lang w:eastAsia="sv-SE"/>
              </w:rPr>
              <w:t>Universitet/högskola</w:t>
            </w:r>
          </w:p>
        </w:tc>
        <w:tc>
          <w:tcPr>
            <w:tcW w:w="7980" w:type="dxa"/>
            <w:tcBorders>
              <w:top w:val="nil"/>
              <w:left w:val="nil"/>
              <w:bottom w:val="nil"/>
              <w:right w:val="nil"/>
            </w:tcBorders>
            <w:shd w:val="clear" w:color="auto" w:fill="auto"/>
            <w:noWrap/>
            <w:vAlign w:val="bottom"/>
            <w:hideMark/>
          </w:tcPr>
          <w:p w14:paraId="55BD6BC1" w14:textId="77777777" w:rsidR="00994922" w:rsidRPr="00994922" w:rsidRDefault="00994922" w:rsidP="00573C8A">
            <w:pPr>
              <w:spacing w:after="0" w:line="240" w:lineRule="auto"/>
              <w:rPr>
                <w:rFonts w:ascii="Calibri" w:eastAsia="Times New Roman" w:hAnsi="Calibri" w:cs="Times New Roman"/>
                <w:b/>
                <w:bCs/>
                <w:color w:val="000000"/>
                <w:lang w:eastAsia="sv-SE"/>
              </w:rPr>
            </w:pPr>
            <w:r w:rsidRPr="00994922">
              <w:rPr>
                <w:rFonts w:ascii="Calibri" w:eastAsia="Times New Roman" w:hAnsi="Calibri" w:cs="Times New Roman"/>
                <w:b/>
                <w:bCs/>
                <w:color w:val="000000"/>
                <w:lang w:eastAsia="sv-SE"/>
              </w:rPr>
              <w:t xml:space="preserve">Bibliotekssystem </w:t>
            </w:r>
          </w:p>
        </w:tc>
      </w:tr>
      <w:tr w:rsidR="00994922" w:rsidRPr="00994922" w14:paraId="298EE306" w14:textId="77777777" w:rsidTr="00994922">
        <w:trPr>
          <w:trHeight w:val="300"/>
        </w:trPr>
        <w:tc>
          <w:tcPr>
            <w:tcW w:w="2880" w:type="dxa"/>
            <w:tcBorders>
              <w:top w:val="nil"/>
              <w:left w:val="nil"/>
              <w:bottom w:val="nil"/>
              <w:right w:val="nil"/>
            </w:tcBorders>
            <w:shd w:val="clear" w:color="auto" w:fill="auto"/>
            <w:noWrap/>
            <w:vAlign w:val="center"/>
            <w:hideMark/>
          </w:tcPr>
          <w:p w14:paraId="2ECC2E5A"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Uppsala universitet</w:t>
            </w:r>
          </w:p>
        </w:tc>
        <w:tc>
          <w:tcPr>
            <w:tcW w:w="7980" w:type="dxa"/>
            <w:tcBorders>
              <w:top w:val="nil"/>
              <w:left w:val="nil"/>
              <w:bottom w:val="nil"/>
              <w:right w:val="nil"/>
            </w:tcBorders>
            <w:shd w:val="clear" w:color="auto" w:fill="auto"/>
            <w:noWrap/>
            <w:vAlign w:val="bottom"/>
            <w:hideMark/>
          </w:tcPr>
          <w:p w14:paraId="6A1B04AA"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Virtua men s</w:t>
            </w:r>
            <w:r w:rsidR="005C5269">
              <w:rPr>
                <w:rFonts w:ascii="Calibri" w:eastAsia="Times New Roman" w:hAnsi="Calibri" w:cs="Times New Roman"/>
                <w:color w:val="000000"/>
                <w:lang w:eastAsia="sv-SE"/>
              </w:rPr>
              <w:t>ka byta system, utredning pågår</w:t>
            </w:r>
          </w:p>
        </w:tc>
      </w:tr>
      <w:tr w:rsidR="00994922" w:rsidRPr="00994922" w14:paraId="181C53CE" w14:textId="77777777" w:rsidTr="00994922">
        <w:trPr>
          <w:trHeight w:val="300"/>
        </w:trPr>
        <w:tc>
          <w:tcPr>
            <w:tcW w:w="2880" w:type="dxa"/>
            <w:tcBorders>
              <w:top w:val="nil"/>
              <w:left w:val="nil"/>
              <w:bottom w:val="nil"/>
              <w:right w:val="nil"/>
            </w:tcBorders>
            <w:shd w:val="clear" w:color="auto" w:fill="auto"/>
            <w:noWrap/>
            <w:vAlign w:val="center"/>
            <w:hideMark/>
          </w:tcPr>
          <w:p w14:paraId="69A81AEB"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lastRenderedPageBreak/>
              <w:t>Lunds universitet</w:t>
            </w:r>
          </w:p>
        </w:tc>
        <w:tc>
          <w:tcPr>
            <w:tcW w:w="7980" w:type="dxa"/>
            <w:tcBorders>
              <w:top w:val="nil"/>
              <w:left w:val="nil"/>
              <w:bottom w:val="nil"/>
              <w:right w:val="nil"/>
            </w:tcBorders>
            <w:shd w:val="clear" w:color="auto" w:fill="auto"/>
            <w:noWrap/>
            <w:vAlign w:val="bottom"/>
            <w:hideMark/>
          </w:tcPr>
          <w:p w14:paraId="711D9CFC"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Virtua men ska byta till open so</w:t>
            </w:r>
            <w:r w:rsidR="005C5269">
              <w:rPr>
                <w:rFonts w:ascii="Calibri" w:eastAsia="Times New Roman" w:hAnsi="Calibri" w:cs="Times New Roman"/>
                <w:color w:val="000000"/>
                <w:lang w:eastAsia="sv-SE"/>
              </w:rPr>
              <w:t>urce, ännu oklart vilket system</w:t>
            </w:r>
          </w:p>
        </w:tc>
      </w:tr>
      <w:tr w:rsidR="00994922" w:rsidRPr="00994922" w14:paraId="2FA56280" w14:textId="77777777" w:rsidTr="00994922">
        <w:trPr>
          <w:trHeight w:val="300"/>
        </w:trPr>
        <w:tc>
          <w:tcPr>
            <w:tcW w:w="2880" w:type="dxa"/>
            <w:tcBorders>
              <w:top w:val="nil"/>
              <w:left w:val="nil"/>
              <w:bottom w:val="nil"/>
              <w:right w:val="nil"/>
            </w:tcBorders>
            <w:shd w:val="clear" w:color="auto" w:fill="auto"/>
            <w:noWrap/>
            <w:vAlign w:val="center"/>
            <w:hideMark/>
          </w:tcPr>
          <w:p w14:paraId="11C7BAD0"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Göteborgs universitet</w:t>
            </w:r>
          </w:p>
        </w:tc>
        <w:tc>
          <w:tcPr>
            <w:tcW w:w="7980" w:type="dxa"/>
            <w:tcBorders>
              <w:top w:val="nil"/>
              <w:left w:val="nil"/>
              <w:bottom w:val="nil"/>
              <w:right w:val="nil"/>
            </w:tcBorders>
            <w:shd w:val="clear" w:color="auto" w:fill="auto"/>
            <w:noWrap/>
            <w:vAlign w:val="bottom"/>
            <w:hideMark/>
          </w:tcPr>
          <w:p w14:paraId="36568126" w14:textId="77777777" w:rsidR="00994922" w:rsidRPr="00994922" w:rsidRDefault="00CD05E0" w:rsidP="00CD05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Virtua, m</w:t>
            </w:r>
            <w:r w:rsidR="005C5269">
              <w:rPr>
                <w:rFonts w:ascii="Calibri" w:eastAsia="Times New Roman" w:hAnsi="Calibri" w:cs="Times New Roman"/>
                <w:color w:val="000000"/>
                <w:lang w:eastAsia="sv-SE"/>
              </w:rPr>
              <w:t>igrerar till Koha sommaren 2017</w:t>
            </w:r>
          </w:p>
        </w:tc>
      </w:tr>
      <w:tr w:rsidR="00994922" w:rsidRPr="00994922" w14:paraId="6BB67E45" w14:textId="77777777" w:rsidTr="00994922">
        <w:trPr>
          <w:trHeight w:val="300"/>
        </w:trPr>
        <w:tc>
          <w:tcPr>
            <w:tcW w:w="2880" w:type="dxa"/>
            <w:tcBorders>
              <w:top w:val="nil"/>
              <w:left w:val="nil"/>
              <w:bottom w:val="nil"/>
              <w:right w:val="nil"/>
            </w:tcBorders>
            <w:shd w:val="clear" w:color="auto" w:fill="auto"/>
            <w:noWrap/>
            <w:vAlign w:val="center"/>
            <w:hideMark/>
          </w:tcPr>
          <w:p w14:paraId="76C09E37"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Stockholms universitet</w:t>
            </w:r>
          </w:p>
        </w:tc>
        <w:tc>
          <w:tcPr>
            <w:tcW w:w="7980" w:type="dxa"/>
            <w:tcBorders>
              <w:top w:val="nil"/>
              <w:left w:val="nil"/>
              <w:bottom w:val="nil"/>
              <w:right w:val="nil"/>
            </w:tcBorders>
            <w:shd w:val="clear" w:color="auto" w:fill="auto"/>
            <w:noWrap/>
            <w:vAlign w:val="bottom"/>
            <w:hideMark/>
          </w:tcPr>
          <w:p w14:paraId="56829C64"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Koha</w:t>
            </w:r>
          </w:p>
        </w:tc>
      </w:tr>
      <w:tr w:rsidR="00994922" w:rsidRPr="00994922" w14:paraId="2865D3A4" w14:textId="77777777" w:rsidTr="00994922">
        <w:trPr>
          <w:trHeight w:val="300"/>
        </w:trPr>
        <w:tc>
          <w:tcPr>
            <w:tcW w:w="2880" w:type="dxa"/>
            <w:tcBorders>
              <w:top w:val="nil"/>
              <w:left w:val="nil"/>
              <w:bottom w:val="nil"/>
              <w:right w:val="nil"/>
            </w:tcBorders>
            <w:shd w:val="clear" w:color="auto" w:fill="auto"/>
            <w:noWrap/>
            <w:vAlign w:val="center"/>
            <w:hideMark/>
          </w:tcPr>
          <w:p w14:paraId="53170404"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Linköpings universitet</w:t>
            </w:r>
          </w:p>
        </w:tc>
        <w:tc>
          <w:tcPr>
            <w:tcW w:w="7980" w:type="dxa"/>
            <w:tcBorders>
              <w:top w:val="nil"/>
              <w:left w:val="nil"/>
              <w:bottom w:val="nil"/>
              <w:right w:val="nil"/>
            </w:tcBorders>
            <w:shd w:val="clear" w:color="auto" w:fill="auto"/>
            <w:noWrap/>
            <w:vAlign w:val="bottom"/>
            <w:hideMark/>
          </w:tcPr>
          <w:p w14:paraId="3501FD79"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Symphony</w:t>
            </w:r>
          </w:p>
        </w:tc>
      </w:tr>
      <w:tr w:rsidR="00994922" w:rsidRPr="00994922" w14:paraId="6BCA5526" w14:textId="77777777" w:rsidTr="00994922">
        <w:trPr>
          <w:trHeight w:val="300"/>
        </w:trPr>
        <w:tc>
          <w:tcPr>
            <w:tcW w:w="2880" w:type="dxa"/>
            <w:tcBorders>
              <w:top w:val="nil"/>
              <w:left w:val="nil"/>
              <w:bottom w:val="nil"/>
              <w:right w:val="nil"/>
            </w:tcBorders>
            <w:shd w:val="clear" w:color="auto" w:fill="auto"/>
            <w:noWrap/>
            <w:vAlign w:val="center"/>
            <w:hideMark/>
          </w:tcPr>
          <w:p w14:paraId="6574F565"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Karolinska institutet</w:t>
            </w:r>
          </w:p>
        </w:tc>
        <w:tc>
          <w:tcPr>
            <w:tcW w:w="7980" w:type="dxa"/>
            <w:tcBorders>
              <w:top w:val="nil"/>
              <w:left w:val="nil"/>
              <w:bottom w:val="nil"/>
              <w:right w:val="nil"/>
            </w:tcBorders>
            <w:shd w:val="clear" w:color="auto" w:fill="auto"/>
            <w:noWrap/>
            <w:vAlign w:val="bottom"/>
            <w:hideMark/>
          </w:tcPr>
          <w:p w14:paraId="52F71415"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Alma</w:t>
            </w:r>
          </w:p>
        </w:tc>
      </w:tr>
      <w:tr w:rsidR="00994922" w:rsidRPr="00994922" w14:paraId="3C1DFC8A" w14:textId="77777777" w:rsidTr="00994922">
        <w:trPr>
          <w:trHeight w:val="300"/>
        </w:trPr>
        <w:tc>
          <w:tcPr>
            <w:tcW w:w="2880" w:type="dxa"/>
            <w:tcBorders>
              <w:top w:val="nil"/>
              <w:left w:val="nil"/>
              <w:bottom w:val="nil"/>
              <w:right w:val="nil"/>
            </w:tcBorders>
            <w:shd w:val="clear" w:color="auto" w:fill="auto"/>
            <w:noWrap/>
            <w:vAlign w:val="center"/>
            <w:hideMark/>
          </w:tcPr>
          <w:p w14:paraId="4C3185BF"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Kungliga Tekniska högskolan</w:t>
            </w:r>
          </w:p>
        </w:tc>
        <w:tc>
          <w:tcPr>
            <w:tcW w:w="7980" w:type="dxa"/>
            <w:tcBorders>
              <w:top w:val="nil"/>
              <w:left w:val="nil"/>
              <w:bottom w:val="nil"/>
              <w:right w:val="nil"/>
            </w:tcBorders>
            <w:shd w:val="clear" w:color="auto" w:fill="auto"/>
            <w:noWrap/>
            <w:vAlign w:val="bottom"/>
            <w:hideMark/>
          </w:tcPr>
          <w:p w14:paraId="22E4BC71"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Alma</w:t>
            </w:r>
          </w:p>
        </w:tc>
      </w:tr>
      <w:tr w:rsidR="00994922" w:rsidRPr="00994922" w14:paraId="3B1FF228" w14:textId="77777777" w:rsidTr="00994922">
        <w:trPr>
          <w:trHeight w:val="300"/>
        </w:trPr>
        <w:tc>
          <w:tcPr>
            <w:tcW w:w="2880" w:type="dxa"/>
            <w:tcBorders>
              <w:top w:val="nil"/>
              <w:left w:val="nil"/>
              <w:bottom w:val="nil"/>
              <w:right w:val="nil"/>
            </w:tcBorders>
            <w:shd w:val="clear" w:color="auto" w:fill="auto"/>
            <w:noWrap/>
            <w:vAlign w:val="center"/>
            <w:hideMark/>
          </w:tcPr>
          <w:p w14:paraId="656E0A87"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Luleå tekniska universitet</w:t>
            </w:r>
          </w:p>
        </w:tc>
        <w:tc>
          <w:tcPr>
            <w:tcW w:w="7980" w:type="dxa"/>
            <w:tcBorders>
              <w:top w:val="nil"/>
              <w:left w:val="nil"/>
              <w:bottom w:val="nil"/>
              <w:right w:val="nil"/>
            </w:tcBorders>
            <w:shd w:val="clear" w:color="auto" w:fill="auto"/>
            <w:noWrap/>
            <w:vAlign w:val="bottom"/>
            <w:hideMark/>
          </w:tcPr>
          <w:p w14:paraId="4996D96C"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Koha</w:t>
            </w:r>
          </w:p>
        </w:tc>
      </w:tr>
      <w:tr w:rsidR="00994922" w:rsidRPr="00994922" w14:paraId="44D86050" w14:textId="77777777" w:rsidTr="00994922">
        <w:trPr>
          <w:trHeight w:val="300"/>
        </w:trPr>
        <w:tc>
          <w:tcPr>
            <w:tcW w:w="2880" w:type="dxa"/>
            <w:tcBorders>
              <w:top w:val="nil"/>
              <w:left w:val="nil"/>
              <w:bottom w:val="nil"/>
              <w:right w:val="nil"/>
            </w:tcBorders>
            <w:shd w:val="clear" w:color="auto" w:fill="auto"/>
            <w:noWrap/>
            <w:vAlign w:val="center"/>
            <w:hideMark/>
          </w:tcPr>
          <w:p w14:paraId="5399ADEA"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Karlstads universitet</w:t>
            </w:r>
          </w:p>
        </w:tc>
        <w:tc>
          <w:tcPr>
            <w:tcW w:w="7980" w:type="dxa"/>
            <w:tcBorders>
              <w:top w:val="nil"/>
              <w:left w:val="nil"/>
              <w:bottom w:val="nil"/>
              <w:right w:val="nil"/>
            </w:tcBorders>
            <w:shd w:val="clear" w:color="auto" w:fill="auto"/>
            <w:noWrap/>
            <w:vAlign w:val="bottom"/>
            <w:hideMark/>
          </w:tcPr>
          <w:p w14:paraId="49B1CB7D"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Sierra</w:t>
            </w:r>
          </w:p>
        </w:tc>
      </w:tr>
      <w:tr w:rsidR="00994922" w:rsidRPr="00994922" w14:paraId="33F7517F" w14:textId="77777777" w:rsidTr="00994922">
        <w:trPr>
          <w:trHeight w:val="300"/>
        </w:trPr>
        <w:tc>
          <w:tcPr>
            <w:tcW w:w="2880" w:type="dxa"/>
            <w:tcBorders>
              <w:top w:val="nil"/>
              <w:left w:val="nil"/>
              <w:bottom w:val="nil"/>
              <w:right w:val="nil"/>
            </w:tcBorders>
            <w:shd w:val="clear" w:color="auto" w:fill="auto"/>
            <w:noWrap/>
            <w:vAlign w:val="center"/>
            <w:hideMark/>
          </w:tcPr>
          <w:p w14:paraId="3BF3B81A"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Linnéuniversitetet</w:t>
            </w:r>
          </w:p>
        </w:tc>
        <w:tc>
          <w:tcPr>
            <w:tcW w:w="7980" w:type="dxa"/>
            <w:tcBorders>
              <w:top w:val="nil"/>
              <w:left w:val="nil"/>
              <w:bottom w:val="nil"/>
              <w:right w:val="nil"/>
            </w:tcBorders>
            <w:shd w:val="clear" w:color="auto" w:fill="auto"/>
            <w:noWrap/>
            <w:vAlign w:val="bottom"/>
            <w:hideMark/>
          </w:tcPr>
          <w:p w14:paraId="0FEA8B86" w14:textId="77777777" w:rsidR="00994922" w:rsidRPr="00994922" w:rsidRDefault="00B01BD1"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Alma (gemensam upphandling med Örebro och Borås)</w:t>
            </w:r>
          </w:p>
        </w:tc>
      </w:tr>
      <w:tr w:rsidR="00994922" w:rsidRPr="00994922" w14:paraId="56B41B5D" w14:textId="77777777" w:rsidTr="00994922">
        <w:trPr>
          <w:trHeight w:val="300"/>
        </w:trPr>
        <w:tc>
          <w:tcPr>
            <w:tcW w:w="2880" w:type="dxa"/>
            <w:tcBorders>
              <w:top w:val="nil"/>
              <w:left w:val="nil"/>
              <w:bottom w:val="nil"/>
              <w:right w:val="nil"/>
            </w:tcBorders>
            <w:shd w:val="clear" w:color="auto" w:fill="auto"/>
            <w:noWrap/>
            <w:vAlign w:val="center"/>
            <w:hideMark/>
          </w:tcPr>
          <w:p w14:paraId="31FE495B"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Örebro universitet</w:t>
            </w:r>
          </w:p>
        </w:tc>
        <w:tc>
          <w:tcPr>
            <w:tcW w:w="7980" w:type="dxa"/>
            <w:tcBorders>
              <w:top w:val="nil"/>
              <w:left w:val="nil"/>
              <w:bottom w:val="nil"/>
              <w:right w:val="nil"/>
            </w:tcBorders>
            <w:shd w:val="clear" w:color="auto" w:fill="auto"/>
            <w:noWrap/>
            <w:vAlign w:val="bottom"/>
            <w:hideMark/>
          </w:tcPr>
          <w:p w14:paraId="03510832" w14:textId="77777777" w:rsidR="00994922" w:rsidRPr="00994922" w:rsidRDefault="00B01BD1"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Alma (gemensam upphandling med Linné och Borås)</w:t>
            </w:r>
          </w:p>
        </w:tc>
      </w:tr>
      <w:tr w:rsidR="00994922" w:rsidRPr="00994922" w14:paraId="5D3388C3" w14:textId="77777777" w:rsidTr="00994922">
        <w:trPr>
          <w:trHeight w:val="300"/>
        </w:trPr>
        <w:tc>
          <w:tcPr>
            <w:tcW w:w="2880" w:type="dxa"/>
            <w:tcBorders>
              <w:top w:val="nil"/>
              <w:left w:val="nil"/>
              <w:bottom w:val="nil"/>
              <w:right w:val="nil"/>
            </w:tcBorders>
            <w:shd w:val="clear" w:color="auto" w:fill="auto"/>
            <w:noWrap/>
            <w:vAlign w:val="center"/>
            <w:hideMark/>
          </w:tcPr>
          <w:p w14:paraId="568A9747"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Mittuniversitetet</w:t>
            </w:r>
          </w:p>
        </w:tc>
        <w:tc>
          <w:tcPr>
            <w:tcW w:w="7980" w:type="dxa"/>
            <w:tcBorders>
              <w:top w:val="nil"/>
              <w:left w:val="nil"/>
              <w:bottom w:val="nil"/>
              <w:right w:val="nil"/>
            </w:tcBorders>
            <w:shd w:val="clear" w:color="auto" w:fill="auto"/>
            <w:noWrap/>
            <w:vAlign w:val="bottom"/>
            <w:hideMark/>
          </w:tcPr>
          <w:p w14:paraId="1DDA5D21"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Aleph</w:t>
            </w:r>
          </w:p>
        </w:tc>
      </w:tr>
      <w:tr w:rsidR="00994922" w:rsidRPr="00994922" w14:paraId="7C325318" w14:textId="77777777" w:rsidTr="00994922">
        <w:trPr>
          <w:trHeight w:val="300"/>
        </w:trPr>
        <w:tc>
          <w:tcPr>
            <w:tcW w:w="2880" w:type="dxa"/>
            <w:tcBorders>
              <w:top w:val="nil"/>
              <w:left w:val="nil"/>
              <w:bottom w:val="nil"/>
              <w:right w:val="nil"/>
            </w:tcBorders>
            <w:shd w:val="clear" w:color="auto" w:fill="auto"/>
            <w:noWrap/>
            <w:vAlign w:val="center"/>
            <w:hideMark/>
          </w:tcPr>
          <w:p w14:paraId="1D128F83"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Sveriges lantbruksuniversitet</w:t>
            </w:r>
          </w:p>
        </w:tc>
        <w:tc>
          <w:tcPr>
            <w:tcW w:w="7980" w:type="dxa"/>
            <w:tcBorders>
              <w:top w:val="nil"/>
              <w:left w:val="nil"/>
              <w:bottom w:val="nil"/>
              <w:right w:val="nil"/>
            </w:tcBorders>
            <w:shd w:val="clear" w:color="auto" w:fill="auto"/>
            <w:noWrap/>
            <w:vAlign w:val="bottom"/>
            <w:hideMark/>
          </w:tcPr>
          <w:p w14:paraId="6C1852EE"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Aleph</w:t>
            </w:r>
          </w:p>
        </w:tc>
      </w:tr>
      <w:tr w:rsidR="00994922" w:rsidRPr="00994922" w14:paraId="772941D7" w14:textId="77777777" w:rsidTr="00994922">
        <w:trPr>
          <w:trHeight w:val="300"/>
        </w:trPr>
        <w:tc>
          <w:tcPr>
            <w:tcW w:w="2880" w:type="dxa"/>
            <w:tcBorders>
              <w:top w:val="nil"/>
              <w:left w:val="nil"/>
              <w:bottom w:val="nil"/>
              <w:right w:val="nil"/>
            </w:tcBorders>
            <w:shd w:val="clear" w:color="auto" w:fill="auto"/>
            <w:noWrap/>
            <w:vAlign w:val="center"/>
            <w:hideMark/>
          </w:tcPr>
          <w:p w14:paraId="31AAA972"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Blekinge tekniska högskola</w:t>
            </w:r>
          </w:p>
        </w:tc>
        <w:tc>
          <w:tcPr>
            <w:tcW w:w="7980" w:type="dxa"/>
            <w:tcBorders>
              <w:top w:val="nil"/>
              <w:left w:val="nil"/>
              <w:bottom w:val="nil"/>
              <w:right w:val="nil"/>
            </w:tcBorders>
            <w:shd w:val="clear" w:color="auto" w:fill="auto"/>
            <w:noWrap/>
            <w:vAlign w:val="bottom"/>
            <w:hideMark/>
          </w:tcPr>
          <w:p w14:paraId="7B333947" w14:textId="77777777" w:rsidR="00994922" w:rsidRPr="00994922" w:rsidRDefault="00994922" w:rsidP="00CD05E0">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Book-IT</w:t>
            </w:r>
          </w:p>
        </w:tc>
      </w:tr>
      <w:tr w:rsidR="00994922" w:rsidRPr="00994922" w14:paraId="27231594" w14:textId="77777777" w:rsidTr="00994922">
        <w:trPr>
          <w:trHeight w:val="300"/>
        </w:trPr>
        <w:tc>
          <w:tcPr>
            <w:tcW w:w="2880" w:type="dxa"/>
            <w:tcBorders>
              <w:top w:val="nil"/>
              <w:left w:val="nil"/>
              <w:bottom w:val="nil"/>
              <w:right w:val="nil"/>
            </w:tcBorders>
            <w:shd w:val="clear" w:color="auto" w:fill="auto"/>
            <w:noWrap/>
            <w:vAlign w:val="center"/>
            <w:hideMark/>
          </w:tcPr>
          <w:p w14:paraId="04CFC86D"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i Borås</w:t>
            </w:r>
          </w:p>
        </w:tc>
        <w:tc>
          <w:tcPr>
            <w:tcW w:w="7980" w:type="dxa"/>
            <w:tcBorders>
              <w:top w:val="nil"/>
              <w:left w:val="nil"/>
              <w:bottom w:val="nil"/>
              <w:right w:val="nil"/>
            </w:tcBorders>
            <w:shd w:val="clear" w:color="auto" w:fill="auto"/>
            <w:noWrap/>
            <w:vAlign w:val="bottom"/>
            <w:hideMark/>
          </w:tcPr>
          <w:p w14:paraId="32489FB1" w14:textId="77777777" w:rsidR="00994922" w:rsidRPr="00994922" w:rsidRDefault="00B01BD1"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Alma (gemensam upphandling med Linné och Örebro)</w:t>
            </w:r>
          </w:p>
        </w:tc>
      </w:tr>
      <w:tr w:rsidR="00994922" w:rsidRPr="00994922" w14:paraId="5F08569A" w14:textId="77777777" w:rsidTr="00994922">
        <w:trPr>
          <w:trHeight w:val="300"/>
        </w:trPr>
        <w:tc>
          <w:tcPr>
            <w:tcW w:w="2880" w:type="dxa"/>
            <w:tcBorders>
              <w:top w:val="nil"/>
              <w:left w:val="nil"/>
              <w:bottom w:val="nil"/>
              <w:right w:val="nil"/>
            </w:tcBorders>
            <w:shd w:val="clear" w:color="auto" w:fill="auto"/>
            <w:noWrap/>
            <w:vAlign w:val="center"/>
            <w:hideMark/>
          </w:tcPr>
          <w:p w14:paraId="07FFA529"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i Skövde</w:t>
            </w:r>
          </w:p>
        </w:tc>
        <w:tc>
          <w:tcPr>
            <w:tcW w:w="7980" w:type="dxa"/>
            <w:tcBorders>
              <w:top w:val="nil"/>
              <w:left w:val="nil"/>
              <w:bottom w:val="nil"/>
              <w:right w:val="nil"/>
            </w:tcBorders>
            <w:shd w:val="clear" w:color="auto" w:fill="auto"/>
            <w:noWrap/>
            <w:vAlign w:val="bottom"/>
            <w:hideMark/>
          </w:tcPr>
          <w:p w14:paraId="756FD9ED"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Micromarc</w:t>
            </w:r>
          </w:p>
        </w:tc>
      </w:tr>
      <w:tr w:rsidR="00994922" w:rsidRPr="00994922" w14:paraId="651D44B1" w14:textId="77777777" w:rsidTr="00994922">
        <w:trPr>
          <w:trHeight w:val="300"/>
        </w:trPr>
        <w:tc>
          <w:tcPr>
            <w:tcW w:w="2880" w:type="dxa"/>
            <w:tcBorders>
              <w:top w:val="nil"/>
              <w:left w:val="nil"/>
              <w:bottom w:val="nil"/>
              <w:right w:val="nil"/>
            </w:tcBorders>
            <w:shd w:val="clear" w:color="auto" w:fill="auto"/>
            <w:noWrap/>
            <w:vAlign w:val="center"/>
            <w:hideMark/>
          </w:tcPr>
          <w:p w14:paraId="5DEF3560"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i Halmstad</w:t>
            </w:r>
          </w:p>
        </w:tc>
        <w:tc>
          <w:tcPr>
            <w:tcW w:w="7980" w:type="dxa"/>
            <w:tcBorders>
              <w:top w:val="nil"/>
              <w:left w:val="nil"/>
              <w:bottom w:val="nil"/>
              <w:right w:val="nil"/>
            </w:tcBorders>
            <w:shd w:val="clear" w:color="auto" w:fill="auto"/>
            <w:noWrap/>
            <w:vAlign w:val="bottom"/>
            <w:hideMark/>
          </w:tcPr>
          <w:p w14:paraId="3CDF7F23" w14:textId="77777777" w:rsidR="00994922" w:rsidRPr="00994922" w:rsidRDefault="00994922"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ProBib (e</w:t>
            </w:r>
            <w:r w:rsidRPr="00994922">
              <w:rPr>
                <w:rFonts w:ascii="Calibri" w:eastAsia="Times New Roman" w:hAnsi="Calibri" w:cs="Times New Roman"/>
                <w:color w:val="000000"/>
                <w:lang w:eastAsia="sv-SE"/>
              </w:rPr>
              <w:t>genproduc</w:t>
            </w:r>
            <w:r>
              <w:rPr>
                <w:rFonts w:ascii="Calibri" w:eastAsia="Times New Roman" w:hAnsi="Calibri" w:cs="Times New Roman"/>
                <w:color w:val="000000"/>
                <w:lang w:eastAsia="sv-SE"/>
              </w:rPr>
              <w:t>erat bibliotekssystem)</w:t>
            </w:r>
          </w:p>
        </w:tc>
      </w:tr>
      <w:tr w:rsidR="00994922" w:rsidRPr="00994922" w14:paraId="76AE8E1C" w14:textId="77777777" w:rsidTr="00994922">
        <w:trPr>
          <w:trHeight w:val="300"/>
        </w:trPr>
        <w:tc>
          <w:tcPr>
            <w:tcW w:w="2880" w:type="dxa"/>
            <w:tcBorders>
              <w:top w:val="nil"/>
              <w:left w:val="nil"/>
              <w:bottom w:val="nil"/>
              <w:right w:val="nil"/>
            </w:tcBorders>
            <w:shd w:val="clear" w:color="auto" w:fill="auto"/>
            <w:noWrap/>
            <w:vAlign w:val="center"/>
            <w:hideMark/>
          </w:tcPr>
          <w:p w14:paraId="2EE1387B" w14:textId="77777777" w:rsidR="00994922" w:rsidRPr="00994922" w:rsidRDefault="00B01BD1" w:rsidP="001B7C31">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Högskolan V</w:t>
            </w:r>
            <w:r w:rsidR="00994922" w:rsidRPr="00994922">
              <w:rPr>
                <w:rFonts w:ascii="Calibri" w:eastAsia="Times New Roman" w:hAnsi="Calibri" w:cs="Times New Roman"/>
                <w:color w:val="000000"/>
                <w:lang w:eastAsia="sv-SE"/>
              </w:rPr>
              <w:t>äst</w:t>
            </w:r>
          </w:p>
        </w:tc>
        <w:tc>
          <w:tcPr>
            <w:tcW w:w="7980" w:type="dxa"/>
            <w:tcBorders>
              <w:top w:val="nil"/>
              <w:left w:val="nil"/>
              <w:bottom w:val="nil"/>
              <w:right w:val="nil"/>
            </w:tcBorders>
            <w:shd w:val="clear" w:color="auto" w:fill="auto"/>
            <w:noWrap/>
            <w:vAlign w:val="bottom"/>
            <w:hideMark/>
          </w:tcPr>
          <w:p w14:paraId="11409C08"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Migrerar till Sierra</w:t>
            </w:r>
          </w:p>
        </w:tc>
      </w:tr>
      <w:tr w:rsidR="00994922" w:rsidRPr="00994922" w14:paraId="0CBDABD5" w14:textId="77777777" w:rsidTr="00994922">
        <w:trPr>
          <w:trHeight w:val="300"/>
        </w:trPr>
        <w:tc>
          <w:tcPr>
            <w:tcW w:w="2880" w:type="dxa"/>
            <w:tcBorders>
              <w:top w:val="nil"/>
              <w:left w:val="nil"/>
              <w:bottom w:val="nil"/>
              <w:right w:val="nil"/>
            </w:tcBorders>
            <w:shd w:val="clear" w:color="auto" w:fill="auto"/>
            <w:noWrap/>
            <w:vAlign w:val="center"/>
            <w:hideMark/>
          </w:tcPr>
          <w:p w14:paraId="218EB2A6"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Malmö högskola</w:t>
            </w:r>
          </w:p>
        </w:tc>
        <w:tc>
          <w:tcPr>
            <w:tcW w:w="7980" w:type="dxa"/>
            <w:tcBorders>
              <w:top w:val="nil"/>
              <w:left w:val="nil"/>
              <w:bottom w:val="nil"/>
              <w:right w:val="nil"/>
            </w:tcBorders>
            <w:shd w:val="clear" w:color="auto" w:fill="auto"/>
            <w:noWrap/>
            <w:vAlign w:val="bottom"/>
            <w:hideMark/>
          </w:tcPr>
          <w:p w14:paraId="7A68421F"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Sierra</w:t>
            </w:r>
          </w:p>
        </w:tc>
      </w:tr>
      <w:tr w:rsidR="00994922" w:rsidRPr="00994922" w14:paraId="5DBB0261" w14:textId="77777777" w:rsidTr="00994922">
        <w:trPr>
          <w:trHeight w:val="300"/>
        </w:trPr>
        <w:tc>
          <w:tcPr>
            <w:tcW w:w="2880" w:type="dxa"/>
            <w:tcBorders>
              <w:top w:val="nil"/>
              <w:left w:val="nil"/>
              <w:bottom w:val="nil"/>
              <w:right w:val="nil"/>
            </w:tcBorders>
            <w:shd w:val="clear" w:color="auto" w:fill="auto"/>
            <w:noWrap/>
            <w:vAlign w:val="center"/>
            <w:hideMark/>
          </w:tcPr>
          <w:p w14:paraId="6375B490"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Mälardalens högskola</w:t>
            </w:r>
          </w:p>
        </w:tc>
        <w:tc>
          <w:tcPr>
            <w:tcW w:w="7980" w:type="dxa"/>
            <w:tcBorders>
              <w:top w:val="nil"/>
              <w:left w:val="nil"/>
              <w:bottom w:val="nil"/>
              <w:right w:val="nil"/>
            </w:tcBorders>
            <w:shd w:val="clear" w:color="auto" w:fill="auto"/>
            <w:noWrap/>
            <w:vAlign w:val="bottom"/>
            <w:hideMark/>
          </w:tcPr>
          <w:p w14:paraId="359CDC45"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 xml:space="preserve">Alma  </w:t>
            </w:r>
          </w:p>
        </w:tc>
      </w:tr>
      <w:tr w:rsidR="00994922" w:rsidRPr="00994922" w14:paraId="7D1B2459" w14:textId="77777777" w:rsidTr="00994922">
        <w:trPr>
          <w:trHeight w:val="300"/>
        </w:trPr>
        <w:tc>
          <w:tcPr>
            <w:tcW w:w="2880" w:type="dxa"/>
            <w:tcBorders>
              <w:top w:val="nil"/>
              <w:left w:val="nil"/>
              <w:bottom w:val="nil"/>
              <w:right w:val="nil"/>
            </w:tcBorders>
            <w:shd w:val="clear" w:color="auto" w:fill="auto"/>
            <w:noWrap/>
            <w:vAlign w:val="center"/>
            <w:hideMark/>
          </w:tcPr>
          <w:p w14:paraId="6A572FBB"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Södertörns högskola</w:t>
            </w:r>
          </w:p>
        </w:tc>
        <w:tc>
          <w:tcPr>
            <w:tcW w:w="7980" w:type="dxa"/>
            <w:tcBorders>
              <w:top w:val="nil"/>
              <w:left w:val="nil"/>
              <w:bottom w:val="nil"/>
              <w:right w:val="nil"/>
            </w:tcBorders>
            <w:shd w:val="clear" w:color="auto" w:fill="auto"/>
            <w:noWrap/>
            <w:vAlign w:val="bottom"/>
            <w:hideMark/>
          </w:tcPr>
          <w:p w14:paraId="2DCF19BD" w14:textId="77777777" w:rsidR="00994922" w:rsidRPr="00994922" w:rsidRDefault="001B7C31" w:rsidP="00F923C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Sierra, </w:t>
            </w:r>
            <w:r w:rsidR="00D3104D">
              <w:rPr>
                <w:rFonts w:ascii="Calibri" w:eastAsia="Times New Roman" w:hAnsi="Calibri" w:cs="Times New Roman"/>
                <w:color w:val="000000"/>
                <w:lang w:eastAsia="sv-SE"/>
              </w:rPr>
              <w:t xml:space="preserve">utreder </w:t>
            </w:r>
            <w:r w:rsidR="00F923C8">
              <w:rPr>
                <w:rFonts w:ascii="Calibri" w:eastAsia="Times New Roman" w:hAnsi="Calibri" w:cs="Times New Roman"/>
                <w:color w:val="000000"/>
                <w:lang w:eastAsia="sv-SE"/>
              </w:rPr>
              <w:t>Koha</w:t>
            </w:r>
          </w:p>
        </w:tc>
      </w:tr>
      <w:tr w:rsidR="00994922" w:rsidRPr="00994922" w14:paraId="0C6E8419" w14:textId="77777777" w:rsidTr="00994922">
        <w:trPr>
          <w:trHeight w:val="300"/>
        </w:trPr>
        <w:tc>
          <w:tcPr>
            <w:tcW w:w="2880" w:type="dxa"/>
            <w:tcBorders>
              <w:top w:val="nil"/>
              <w:left w:val="nil"/>
              <w:bottom w:val="nil"/>
              <w:right w:val="nil"/>
            </w:tcBorders>
            <w:shd w:val="clear" w:color="auto" w:fill="auto"/>
            <w:noWrap/>
            <w:vAlign w:val="center"/>
            <w:hideMark/>
          </w:tcPr>
          <w:p w14:paraId="154E6F7C"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i Gävle</w:t>
            </w:r>
          </w:p>
        </w:tc>
        <w:tc>
          <w:tcPr>
            <w:tcW w:w="7980" w:type="dxa"/>
            <w:tcBorders>
              <w:top w:val="nil"/>
              <w:left w:val="nil"/>
              <w:bottom w:val="nil"/>
              <w:right w:val="nil"/>
            </w:tcBorders>
            <w:shd w:val="clear" w:color="auto" w:fill="auto"/>
            <w:noWrap/>
            <w:vAlign w:val="bottom"/>
            <w:hideMark/>
          </w:tcPr>
          <w:p w14:paraId="7D1792FA" w14:textId="77777777" w:rsidR="00994922" w:rsidRPr="00994922" w:rsidRDefault="00D3104D" w:rsidP="00D3104D">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Libra, migrerar till Koha sommaren 2017</w:t>
            </w:r>
          </w:p>
        </w:tc>
      </w:tr>
      <w:tr w:rsidR="00994922" w:rsidRPr="00994922" w14:paraId="104D4909" w14:textId="77777777" w:rsidTr="00994922">
        <w:trPr>
          <w:trHeight w:val="300"/>
        </w:trPr>
        <w:tc>
          <w:tcPr>
            <w:tcW w:w="2880" w:type="dxa"/>
            <w:tcBorders>
              <w:top w:val="nil"/>
              <w:left w:val="nil"/>
              <w:bottom w:val="nil"/>
              <w:right w:val="nil"/>
            </w:tcBorders>
            <w:shd w:val="clear" w:color="auto" w:fill="auto"/>
            <w:noWrap/>
            <w:vAlign w:val="center"/>
            <w:hideMark/>
          </w:tcPr>
          <w:p w14:paraId="06CE6F8E"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Chalmers</w:t>
            </w:r>
          </w:p>
        </w:tc>
        <w:tc>
          <w:tcPr>
            <w:tcW w:w="7980" w:type="dxa"/>
            <w:tcBorders>
              <w:top w:val="nil"/>
              <w:left w:val="nil"/>
              <w:bottom w:val="nil"/>
              <w:right w:val="nil"/>
            </w:tcBorders>
            <w:shd w:val="clear" w:color="auto" w:fill="auto"/>
            <w:noWrap/>
            <w:vAlign w:val="bottom"/>
            <w:hideMark/>
          </w:tcPr>
          <w:p w14:paraId="389A3E1A"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Sierra</w:t>
            </w:r>
          </w:p>
        </w:tc>
      </w:tr>
      <w:tr w:rsidR="00994922" w:rsidRPr="00994922" w14:paraId="31E3483E" w14:textId="77777777" w:rsidTr="00994922">
        <w:trPr>
          <w:trHeight w:val="300"/>
        </w:trPr>
        <w:tc>
          <w:tcPr>
            <w:tcW w:w="2880" w:type="dxa"/>
            <w:tcBorders>
              <w:top w:val="nil"/>
              <w:left w:val="nil"/>
              <w:bottom w:val="nil"/>
              <w:right w:val="nil"/>
            </w:tcBorders>
            <w:shd w:val="clear" w:color="auto" w:fill="auto"/>
            <w:noWrap/>
            <w:vAlign w:val="center"/>
            <w:hideMark/>
          </w:tcPr>
          <w:p w14:paraId="7FF78CB9"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Handelshögskolan</w:t>
            </w:r>
          </w:p>
        </w:tc>
        <w:tc>
          <w:tcPr>
            <w:tcW w:w="7980" w:type="dxa"/>
            <w:tcBorders>
              <w:top w:val="nil"/>
              <w:left w:val="nil"/>
              <w:bottom w:val="nil"/>
              <w:right w:val="nil"/>
            </w:tcBorders>
            <w:shd w:val="clear" w:color="auto" w:fill="auto"/>
            <w:noWrap/>
            <w:vAlign w:val="bottom"/>
            <w:hideMark/>
          </w:tcPr>
          <w:p w14:paraId="56DE86B9"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Sierra</w:t>
            </w:r>
          </w:p>
        </w:tc>
      </w:tr>
      <w:tr w:rsidR="00994922" w:rsidRPr="00994922" w14:paraId="43F0F460" w14:textId="77777777" w:rsidTr="00994922">
        <w:trPr>
          <w:trHeight w:val="300"/>
        </w:trPr>
        <w:tc>
          <w:tcPr>
            <w:tcW w:w="2880" w:type="dxa"/>
            <w:tcBorders>
              <w:top w:val="nil"/>
              <w:left w:val="nil"/>
              <w:bottom w:val="nil"/>
              <w:right w:val="nil"/>
            </w:tcBorders>
            <w:shd w:val="clear" w:color="auto" w:fill="auto"/>
            <w:noWrap/>
            <w:vAlign w:val="center"/>
            <w:hideMark/>
          </w:tcPr>
          <w:p w14:paraId="77572E9D"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i Jönköping</w:t>
            </w:r>
          </w:p>
        </w:tc>
        <w:tc>
          <w:tcPr>
            <w:tcW w:w="7980" w:type="dxa"/>
            <w:tcBorders>
              <w:top w:val="nil"/>
              <w:left w:val="nil"/>
              <w:bottom w:val="nil"/>
              <w:right w:val="nil"/>
            </w:tcBorders>
            <w:shd w:val="clear" w:color="auto" w:fill="auto"/>
            <w:noWrap/>
            <w:vAlign w:val="bottom"/>
            <w:hideMark/>
          </w:tcPr>
          <w:p w14:paraId="66A430CC" w14:textId="77777777" w:rsidR="00994922" w:rsidRPr="00994922" w:rsidRDefault="002376D9"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Migrerar till Alma</w:t>
            </w:r>
          </w:p>
        </w:tc>
      </w:tr>
      <w:tr w:rsidR="00994922" w:rsidRPr="00994922" w14:paraId="362E8173" w14:textId="77777777" w:rsidTr="00994922">
        <w:trPr>
          <w:trHeight w:val="300"/>
        </w:trPr>
        <w:tc>
          <w:tcPr>
            <w:tcW w:w="2880" w:type="dxa"/>
            <w:tcBorders>
              <w:top w:val="nil"/>
              <w:left w:val="nil"/>
              <w:bottom w:val="nil"/>
              <w:right w:val="nil"/>
            </w:tcBorders>
            <w:shd w:val="clear" w:color="auto" w:fill="auto"/>
            <w:noWrap/>
            <w:vAlign w:val="center"/>
            <w:hideMark/>
          </w:tcPr>
          <w:p w14:paraId="0DDBE0CB"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Dalarna</w:t>
            </w:r>
          </w:p>
        </w:tc>
        <w:tc>
          <w:tcPr>
            <w:tcW w:w="7980" w:type="dxa"/>
            <w:tcBorders>
              <w:top w:val="nil"/>
              <w:left w:val="nil"/>
              <w:bottom w:val="nil"/>
              <w:right w:val="nil"/>
            </w:tcBorders>
            <w:shd w:val="clear" w:color="auto" w:fill="auto"/>
            <w:noWrap/>
            <w:vAlign w:val="bottom"/>
            <w:hideMark/>
          </w:tcPr>
          <w:p w14:paraId="474B7E06"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Sierra</w:t>
            </w:r>
          </w:p>
        </w:tc>
      </w:tr>
      <w:tr w:rsidR="00994922" w:rsidRPr="00994922" w14:paraId="26B9A555" w14:textId="77777777" w:rsidTr="00994922">
        <w:trPr>
          <w:trHeight w:val="300"/>
        </w:trPr>
        <w:tc>
          <w:tcPr>
            <w:tcW w:w="2880" w:type="dxa"/>
            <w:tcBorders>
              <w:top w:val="nil"/>
              <w:left w:val="nil"/>
              <w:bottom w:val="nil"/>
              <w:right w:val="nil"/>
            </w:tcBorders>
            <w:shd w:val="clear" w:color="auto" w:fill="auto"/>
            <w:noWrap/>
            <w:vAlign w:val="center"/>
            <w:hideMark/>
          </w:tcPr>
          <w:p w14:paraId="3128E761"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Högskolan i Kristianstad</w:t>
            </w:r>
          </w:p>
        </w:tc>
        <w:tc>
          <w:tcPr>
            <w:tcW w:w="7980" w:type="dxa"/>
            <w:tcBorders>
              <w:top w:val="nil"/>
              <w:left w:val="nil"/>
              <w:bottom w:val="nil"/>
              <w:right w:val="nil"/>
            </w:tcBorders>
            <w:shd w:val="clear" w:color="auto" w:fill="auto"/>
            <w:noWrap/>
            <w:vAlign w:val="bottom"/>
            <w:hideMark/>
          </w:tcPr>
          <w:p w14:paraId="09413C79" w14:textId="77777777" w:rsidR="00994922" w:rsidRPr="00994922" w:rsidRDefault="00994922" w:rsidP="00994922">
            <w:pPr>
              <w:spacing w:after="0" w:line="240" w:lineRule="auto"/>
              <w:rPr>
                <w:rFonts w:ascii="Calibri" w:eastAsia="Times New Roman" w:hAnsi="Calibri" w:cs="Times New Roman"/>
                <w:color w:val="000000"/>
                <w:lang w:eastAsia="sv-SE"/>
              </w:rPr>
            </w:pPr>
            <w:r w:rsidRPr="00994922">
              <w:rPr>
                <w:rFonts w:ascii="Calibri" w:eastAsia="Times New Roman" w:hAnsi="Calibri" w:cs="Times New Roman"/>
                <w:color w:val="000000"/>
                <w:lang w:eastAsia="sv-SE"/>
              </w:rPr>
              <w:t>Book-IT</w:t>
            </w:r>
            <w:r w:rsidR="00D3104D">
              <w:rPr>
                <w:rFonts w:ascii="Calibri" w:eastAsia="Times New Roman" w:hAnsi="Calibri" w:cs="Times New Roman"/>
                <w:color w:val="000000"/>
                <w:lang w:eastAsia="sv-SE"/>
              </w:rPr>
              <w:t>, migrerar till Koha 2018</w:t>
            </w:r>
          </w:p>
        </w:tc>
      </w:tr>
      <w:tr w:rsidR="00994922" w:rsidRPr="00994922" w14:paraId="0BE96551" w14:textId="77777777" w:rsidTr="00994922">
        <w:trPr>
          <w:trHeight w:val="300"/>
        </w:trPr>
        <w:tc>
          <w:tcPr>
            <w:tcW w:w="2880" w:type="dxa"/>
            <w:tcBorders>
              <w:top w:val="nil"/>
              <w:left w:val="nil"/>
              <w:bottom w:val="nil"/>
              <w:right w:val="nil"/>
            </w:tcBorders>
            <w:shd w:val="clear" w:color="auto" w:fill="auto"/>
            <w:noWrap/>
            <w:vAlign w:val="center"/>
            <w:hideMark/>
          </w:tcPr>
          <w:p w14:paraId="3B086A46" w14:textId="77777777" w:rsidR="00994922" w:rsidRPr="00994922" w:rsidRDefault="00CD05E0"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Högskolan på Gotland</w:t>
            </w:r>
          </w:p>
        </w:tc>
        <w:tc>
          <w:tcPr>
            <w:tcW w:w="7980" w:type="dxa"/>
            <w:tcBorders>
              <w:top w:val="nil"/>
              <w:left w:val="nil"/>
              <w:bottom w:val="nil"/>
              <w:right w:val="nil"/>
            </w:tcBorders>
            <w:shd w:val="clear" w:color="auto" w:fill="auto"/>
            <w:noWrap/>
            <w:vAlign w:val="bottom"/>
            <w:hideMark/>
          </w:tcPr>
          <w:p w14:paraId="4CE1C257" w14:textId="77777777" w:rsidR="00994922" w:rsidRPr="00994922" w:rsidRDefault="001B7C31" w:rsidP="0099492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Virtua, tillsammans med Uppsala, och Book-IT</w:t>
            </w:r>
            <w:r w:rsidR="00994922" w:rsidRPr="00994922">
              <w:rPr>
                <w:rFonts w:ascii="Calibri" w:eastAsia="Times New Roman" w:hAnsi="Calibri" w:cs="Times New Roman"/>
                <w:color w:val="000000"/>
                <w:lang w:eastAsia="sv-SE"/>
              </w:rPr>
              <w:t xml:space="preserve"> </w:t>
            </w:r>
          </w:p>
        </w:tc>
      </w:tr>
    </w:tbl>
    <w:p w14:paraId="13E08282" w14:textId="77777777" w:rsidR="00080C54" w:rsidRDefault="00080C54" w:rsidP="002A27BA"/>
    <w:p w14:paraId="26FB83E7" w14:textId="77777777" w:rsidR="00994922" w:rsidRDefault="00994922" w:rsidP="002A27BA">
      <w:r>
        <w:t>Fler</w:t>
      </w:r>
      <w:r w:rsidR="001B7C31">
        <w:t>a</w:t>
      </w:r>
      <w:r>
        <w:t xml:space="preserve"> bibliotek har </w:t>
      </w:r>
      <w:r w:rsidR="001B7C31">
        <w:t xml:space="preserve">nyligen </w:t>
      </w:r>
      <w:r>
        <w:t xml:space="preserve">upphandlat bibliotekssystem. En </w:t>
      </w:r>
      <w:r w:rsidR="00FE03EB">
        <w:t>gemensam</w:t>
      </w:r>
      <w:r>
        <w:t xml:space="preserve"> upphandling för Linnébiblioteket, Hö</w:t>
      </w:r>
      <w:r w:rsidR="00FE03EB">
        <w:t>gskolebiblioteket i Borås och Örebros universitet</w:t>
      </w:r>
      <w:r>
        <w:t xml:space="preserve"> resulterade i Alma från ExLibris. </w:t>
      </w:r>
      <w:r w:rsidR="001B7C31">
        <w:t>Mälardalens högskola</w:t>
      </w:r>
      <w:r w:rsidR="002376D9">
        <w:t xml:space="preserve"> har migrerat till Alma och högskolan i Jönköping</w:t>
      </w:r>
      <w:r w:rsidR="001B7C31">
        <w:t xml:space="preserve"> har påbörjat migreringen till </w:t>
      </w:r>
      <w:r w:rsidR="002376D9">
        <w:t>samma system</w:t>
      </w:r>
      <w:r w:rsidR="001B7C31">
        <w:t xml:space="preserve">. </w:t>
      </w:r>
      <w:r w:rsidR="00B01BD1">
        <w:t>Högskolan V</w:t>
      </w:r>
      <w:r w:rsidR="001B7C31">
        <w:t>ästs upphandling gav dem istället Sierra från Innovative.</w:t>
      </w:r>
      <w:r w:rsidR="009A2959">
        <w:rPr>
          <w:rStyle w:val="Fotnotsreferens"/>
        </w:rPr>
        <w:footnoteReference w:id="3"/>
      </w:r>
      <w:r w:rsidR="001B7C31">
        <w:t xml:space="preserve"> </w:t>
      </w:r>
    </w:p>
    <w:p w14:paraId="1A00041F" w14:textId="77777777" w:rsidR="00565006" w:rsidRDefault="00565006" w:rsidP="002A27BA">
      <w:r>
        <w:t xml:space="preserve">För att lyfta blicken till andra statliga – om än inte akademiska – bibliotek, kan noteras att Regeringskansliets bibliotek </w:t>
      </w:r>
      <w:r w:rsidR="002376D9">
        <w:t xml:space="preserve">och Anna Lindh-biblioteket </w:t>
      </w:r>
      <w:r>
        <w:t>nyligen upphandlat och implementerat Alma.</w:t>
      </w:r>
      <w:r w:rsidR="007B184D">
        <w:t xml:space="preserve"> </w:t>
      </w:r>
      <w:r w:rsidR="002376D9">
        <w:t xml:space="preserve">För folkbibliotekens del </w:t>
      </w:r>
      <w:r w:rsidR="001D247C">
        <w:t>står</w:t>
      </w:r>
      <w:r w:rsidR="002376D9">
        <w:t xml:space="preserve"> mestadels andra system i fokus men Sierra offereras även på den marknaden.</w:t>
      </w:r>
    </w:p>
    <w:p w14:paraId="0DAACC84" w14:textId="77777777" w:rsidR="00731FF5" w:rsidRDefault="00731FF5" w:rsidP="002A27BA">
      <w:r>
        <w:t xml:space="preserve">Ett nytt proprietärt </w:t>
      </w:r>
      <w:r w:rsidR="001B7C31">
        <w:t>biblioteks</w:t>
      </w:r>
      <w:r>
        <w:t>sys</w:t>
      </w:r>
      <w:r w:rsidR="001B7C31">
        <w:t>tem lansera</w:t>
      </w:r>
      <w:r w:rsidR="00F15671">
        <w:t>des i maj</w:t>
      </w:r>
      <w:r w:rsidR="001B7C31">
        <w:t xml:space="preserve">, Axiells Quria. </w:t>
      </w:r>
      <w:r w:rsidR="00DC3396">
        <w:t xml:space="preserve">Det är ett next generation-system som i </w:t>
      </w:r>
      <w:r w:rsidR="00926B0C">
        <w:t>ett första skede</w:t>
      </w:r>
      <w:r w:rsidR="00DC3396">
        <w:t xml:space="preserve"> </w:t>
      </w:r>
      <w:r w:rsidR="00DD3881">
        <w:t>erbjuds till folkbibliotek</w:t>
      </w:r>
      <w:r w:rsidR="00DC3396">
        <w:t xml:space="preserve"> i </w:t>
      </w:r>
      <w:r w:rsidR="00440EF7">
        <w:t>Storbritannien</w:t>
      </w:r>
      <w:r w:rsidR="00DC3396">
        <w:t xml:space="preserve">, </w:t>
      </w:r>
      <w:r w:rsidR="00CD05E0">
        <w:t>Frankrike</w:t>
      </w:r>
      <w:r w:rsidR="00DC3396">
        <w:t xml:space="preserve"> och Norge</w:t>
      </w:r>
      <w:r w:rsidR="00DD3881">
        <w:t>. 2018 fortsätter lanseringen i övriga världen och Axiell utesluter inte att det då också kan bli aktuellt att offerera systemet till akademiska bibliotek.</w:t>
      </w:r>
      <w:r w:rsidR="0013039F">
        <w:rPr>
          <w:rStyle w:val="Fotnotsreferens"/>
        </w:rPr>
        <w:footnoteReference w:id="4"/>
      </w:r>
    </w:p>
    <w:p w14:paraId="6C74A0B8" w14:textId="77777777" w:rsidR="00DC3396" w:rsidRDefault="00DC3396" w:rsidP="00DC3396">
      <w:r>
        <w:t xml:space="preserve">På open source-sidan gick </w:t>
      </w:r>
      <w:r w:rsidR="00D43943">
        <w:t>Stockholms universitetsbibliotek live med Koha i slutet av juni 2016.</w:t>
      </w:r>
      <w:r>
        <w:t xml:space="preserve"> </w:t>
      </w:r>
      <w:r w:rsidR="00F15671">
        <w:t xml:space="preserve">Där jobbar de nu med </w:t>
      </w:r>
      <w:r>
        <w:t>UX</w:t>
      </w:r>
      <w:r w:rsidR="00F15671">
        <w:t xml:space="preserve"> (user experience) för att optimera sin installation efter verksamhetens </w:t>
      </w:r>
      <w:r w:rsidR="00F15671">
        <w:lastRenderedPageBreak/>
        <w:t>processer och arbetsflöden</w:t>
      </w:r>
      <w:r>
        <w:t>. Göteborgs universitetsbibliotek har påbörjat sina förberedelser för migrering till K</w:t>
      </w:r>
      <w:r w:rsidR="00E24D42">
        <w:t xml:space="preserve">oha och planerar att gå i drift juni </w:t>
      </w:r>
      <w:r>
        <w:t>2017. Nytt är att de upphandlat discoverysystem</w:t>
      </w:r>
      <w:r w:rsidR="00DD3881">
        <w:t>et</w:t>
      </w:r>
      <w:r>
        <w:t xml:space="preserve"> Primo, som </w:t>
      </w:r>
      <w:r w:rsidR="008C03B8">
        <w:t>från och med december 2016 kommer att tas i bruk i kombination</w:t>
      </w:r>
      <w:r w:rsidR="00DD3881">
        <w:t xml:space="preserve"> </w:t>
      </w:r>
      <w:r w:rsidR="00F14F8F">
        <w:t>med Virtua</w:t>
      </w:r>
      <w:r w:rsidR="008C03B8">
        <w:t>.</w:t>
      </w:r>
      <w:r w:rsidR="00DD3881">
        <w:t xml:space="preserve"> </w:t>
      </w:r>
      <w:r>
        <w:t>Därefter kommer de bland annat att arbeta med kopplingen mellan Koha och Primo</w:t>
      </w:r>
      <w:r w:rsidR="00F14F8F">
        <w:t xml:space="preserve">, samt andra </w:t>
      </w:r>
      <w:r w:rsidR="00D923EB">
        <w:t>kring</w:t>
      </w:r>
      <w:r w:rsidR="00F14F8F">
        <w:t>system,</w:t>
      </w:r>
      <w:r>
        <w:t xml:space="preserve"> fram till lanseringen nästa sommar.</w:t>
      </w:r>
      <w:r w:rsidR="009D1C60">
        <w:rPr>
          <w:rStyle w:val="Fotnotsreferens"/>
        </w:rPr>
        <w:footnoteReference w:id="5"/>
      </w:r>
    </w:p>
    <w:p w14:paraId="51469898" w14:textId="77777777" w:rsidR="00D43943" w:rsidRDefault="00D43943" w:rsidP="002A27BA">
      <w:r>
        <w:t>Lunds universitetsbibliotek undersöker i dagsläget olika open source-system. Det är beslutat de ska byta system och att de ska välja open source, men ännu är det inte klart vilket system de väljer</w:t>
      </w:r>
      <w:r w:rsidR="00F14F8F">
        <w:t xml:space="preserve"> även om ”starka röster” talar för Koha</w:t>
      </w:r>
      <w:r>
        <w:t>.</w:t>
      </w:r>
      <w:r w:rsidR="007C58F7">
        <w:t xml:space="preserve"> </w:t>
      </w:r>
      <w:r w:rsidR="00D923EB">
        <w:t>H</w:t>
      </w:r>
      <w:r w:rsidR="0090028E">
        <w:t>ögskolebiblioteket i Södertörn</w:t>
      </w:r>
      <w:r w:rsidR="00D923EB">
        <w:t xml:space="preserve"> planerade ursprungligen att upphandla en totallösning under hösten 2016, men i oktober ändrades beslutet till att enbart omfatta discoverysystem och länkserver. Biblioteket behåller Sierra under tiden man utreder en övergång till open source</w:t>
      </w:r>
      <w:r w:rsidR="00F923C8">
        <w:t xml:space="preserve"> och experimenterar just nu med en testinstans av Koha</w:t>
      </w:r>
      <w:r w:rsidR="00D923EB">
        <w:t>.</w:t>
      </w:r>
      <w:r w:rsidR="009C74D8">
        <w:t xml:space="preserve"> Detsamma gör Uppsala universitetsbibliotek, även om man där inte uteslut</w:t>
      </w:r>
      <w:r w:rsidR="00D61595">
        <w:t>i</w:t>
      </w:r>
      <w:r w:rsidR="009C74D8">
        <w:t>t upphandling.</w:t>
      </w:r>
      <w:r w:rsidR="0090028E">
        <w:t xml:space="preserve"> </w:t>
      </w:r>
      <w:r w:rsidR="007C58F7">
        <w:t>Högskol</w:t>
      </w:r>
      <w:r w:rsidR="0090028E">
        <w:t>e</w:t>
      </w:r>
      <w:r w:rsidR="00F923C8">
        <w:softHyphen/>
      </w:r>
      <w:r w:rsidR="0090028E">
        <w:t>biblioteket</w:t>
      </w:r>
      <w:r w:rsidR="007C58F7">
        <w:t xml:space="preserve"> i Gävle är inriktade mot Koha och har satt upp en parallell installation av systemet för att kunna utvärdera det i höst</w:t>
      </w:r>
      <w:r w:rsidR="007C36F1">
        <w:t xml:space="preserve">, </w:t>
      </w:r>
      <w:r w:rsidR="0090028E">
        <w:t>med sikte på att implementera det skarpt sommaren 2017</w:t>
      </w:r>
      <w:r w:rsidR="007C58F7">
        <w:t xml:space="preserve">. </w:t>
      </w:r>
      <w:r w:rsidR="0090028E">
        <w:t>Högskolan i Kristianstad planerar att göra detsamma, med implementation under 2018.</w:t>
      </w:r>
      <w:r w:rsidR="0090028E">
        <w:rPr>
          <w:rStyle w:val="Fotnotsreferens"/>
        </w:rPr>
        <w:footnoteReference w:id="6"/>
      </w:r>
    </w:p>
    <w:p w14:paraId="1C58F2D6" w14:textId="77777777" w:rsidR="00FD7533" w:rsidRDefault="00565006" w:rsidP="002A27BA">
      <w:r>
        <w:t xml:space="preserve">Bland övriga statliga bibliotek finns flera som valt </w:t>
      </w:r>
      <w:r w:rsidR="00926B0C">
        <w:t xml:space="preserve">alternativet </w:t>
      </w:r>
      <w:r>
        <w:t xml:space="preserve">open source. Arkitektur- och designcentrum gick live med Koha i oktober. Patent- och registreringsverket arbetar, liksom Statens väg- och trafikforskningsinstitut, med att implementera systemet. </w:t>
      </w:r>
      <w:r w:rsidR="00FD7533">
        <w:t xml:space="preserve">Svenska barnboksinstitutet och Myndigheten för tillgängliga medier </w:t>
      </w:r>
      <w:r w:rsidR="008C03B8">
        <w:t xml:space="preserve">utreder också de vad en övergång till Koha skulle innebära. </w:t>
      </w:r>
      <w:r w:rsidR="002376D9">
        <w:t>Koha är</w:t>
      </w:r>
      <w:r w:rsidR="00373D47">
        <w:t xml:space="preserve"> också</w:t>
      </w:r>
      <w:r w:rsidR="002376D9">
        <w:t xml:space="preserve"> på stark framväxt bland folkbiblioteken, nyligen meddelade exempelvis åtta bibliotek</w:t>
      </w:r>
      <w:r w:rsidR="00373D47">
        <w:t xml:space="preserve"> i Skaraborg att de kommer att bilda ett slags konsortium med Koha som systemlösning.</w:t>
      </w:r>
    </w:p>
    <w:p w14:paraId="1B68B9A3" w14:textId="77777777" w:rsidR="00435CF0" w:rsidRDefault="00435CF0" w:rsidP="002A27BA">
      <w:r>
        <w:t xml:space="preserve">Ytterligare ett open source-alternativ </w:t>
      </w:r>
      <w:r w:rsidR="007C58F7">
        <w:t>är under utveckling</w:t>
      </w:r>
      <w:r>
        <w:t>; Folio. Folio</w:t>
      </w:r>
      <w:r w:rsidR="007C58F7">
        <w:t xml:space="preserve"> (akronym för the </w:t>
      </w:r>
      <w:r w:rsidR="007C58F7" w:rsidRPr="007C58F7">
        <w:rPr>
          <w:b/>
        </w:rPr>
        <w:t>F</w:t>
      </w:r>
      <w:r w:rsidR="007C58F7">
        <w:t xml:space="preserve">uture </w:t>
      </w:r>
      <w:r w:rsidR="007C58F7" w:rsidRPr="007C58F7">
        <w:rPr>
          <w:b/>
        </w:rPr>
        <w:t>O</w:t>
      </w:r>
      <w:r w:rsidR="007C58F7">
        <w:t xml:space="preserve">f </w:t>
      </w:r>
      <w:r w:rsidR="007C58F7" w:rsidRPr="007C58F7">
        <w:rPr>
          <w:b/>
        </w:rPr>
        <w:t>L</w:t>
      </w:r>
      <w:r w:rsidR="007C58F7">
        <w:t xml:space="preserve">ibraries </w:t>
      </w:r>
      <w:r w:rsidR="007C58F7" w:rsidRPr="007C58F7">
        <w:rPr>
          <w:b/>
        </w:rPr>
        <w:t>I</w:t>
      </w:r>
      <w:r w:rsidR="007C58F7">
        <w:t xml:space="preserve">s </w:t>
      </w:r>
      <w:r w:rsidR="007C58F7" w:rsidRPr="007C58F7">
        <w:rPr>
          <w:b/>
        </w:rPr>
        <w:t>O</w:t>
      </w:r>
      <w:r w:rsidR="007C58F7">
        <w:t>pen)</w:t>
      </w:r>
      <w:r>
        <w:t xml:space="preserve"> kommer att utgöras av en plattform bestående av grundfunktioner</w:t>
      </w:r>
      <w:r w:rsidR="007C58F7">
        <w:t>,</w:t>
      </w:r>
      <w:r>
        <w:t xml:space="preserve"> som cirkulation och katalog</w:t>
      </w:r>
      <w:r w:rsidR="007C58F7">
        <w:t>,</w:t>
      </w:r>
      <w:r>
        <w:t xml:space="preserve"> och </w:t>
      </w:r>
      <w:r w:rsidR="009D1C60">
        <w:t>vara</w:t>
      </w:r>
      <w:r>
        <w:t xml:space="preserve"> gratis att ladda ner. Biblioteken kommer sedan att kunna skräddarsy sina instanser genom ett marketplace där appar kan erbjudas gratis eller till försäljning och sedan laddas ner. </w:t>
      </w:r>
      <w:r w:rsidR="007C58F7">
        <w:t xml:space="preserve">EBSCO har finansierat utvecklingen av systemet men kommer inte att styra över dess utveckling, </w:t>
      </w:r>
      <w:r w:rsidR="00F15671">
        <w:t>däremot kommer de att erbjuda hosting mot betalning. E</w:t>
      </w:r>
      <w:r w:rsidR="007C58F7">
        <w:t>tt community av utvecklare och andra intresserade är under uppbyggnad.</w:t>
      </w:r>
      <w:r w:rsidR="005C1C82">
        <w:t xml:space="preserve"> Koden släpptes på Github i </w:t>
      </w:r>
      <w:r w:rsidR="00F14F8F">
        <w:t xml:space="preserve">juli och tidsplanen gör gällande att systemet ska vara så färdigutvecklat att det kan tas i drift december 2017, </w:t>
      </w:r>
      <w:r w:rsidR="009D1C60">
        <w:t xml:space="preserve">därefter lanseras </w:t>
      </w:r>
      <w:r w:rsidR="00F14F8F">
        <w:t>marketplace</w:t>
      </w:r>
      <w:r w:rsidR="00E24D42">
        <w:t>t</w:t>
      </w:r>
      <w:r w:rsidR="009D1C60">
        <w:t xml:space="preserve"> för appar</w:t>
      </w:r>
      <w:r w:rsidR="007F5EFA">
        <w:t xml:space="preserve"> 2018.</w:t>
      </w:r>
      <w:r w:rsidR="00F14F8F">
        <w:rPr>
          <w:rStyle w:val="Fotnotsreferens"/>
        </w:rPr>
        <w:footnoteReference w:id="7"/>
      </w:r>
    </w:p>
    <w:p w14:paraId="1BA6570B" w14:textId="77777777" w:rsidR="00CD30CC" w:rsidRDefault="00CD30CC" w:rsidP="002A27BA">
      <w:pPr>
        <w:pStyle w:val="Rubrik1"/>
      </w:pPr>
      <w:bookmarkStart w:id="7" w:name="_Toc468694479"/>
      <w:r>
        <w:t>Teoretiska perspektiv</w:t>
      </w:r>
      <w:bookmarkEnd w:id="7"/>
    </w:p>
    <w:p w14:paraId="5765F6A5" w14:textId="77777777" w:rsidR="0096425B" w:rsidRDefault="0096234A" w:rsidP="00CD30CC">
      <w:r>
        <w:t xml:space="preserve">I föregående rapport tyckte projektgruppen sig </w:t>
      </w:r>
      <w:r w:rsidR="00FD7558">
        <w:t>skönja</w:t>
      </w:r>
      <w:r>
        <w:t xml:space="preserve"> två parallella trender på bibliotekssystemmarknaden. Det kan därför vara r</w:t>
      </w:r>
      <w:r w:rsidR="007F5EFA">
        <w:t>elevant att se hur detta återspeglas i de senaste årens artiklar i ämnet.</w:t>
      </w:r>
    </w:p>
    <w:p w14:paraId="7DB3F3E0" w14:textId="77777777" w:rsidR="00AA17B7" w:rsidRDefault="00AA17B7" w:rsidP="00AA17B7">
      <w:pPr>
        <w:pStyle w:val="Rubrik2"/>
      </w:pPr>
      <w:bookmarkStart w:id="8" w:name="_Toc468694480"/>
      <w:r>
        <w:t>Proprietära system</w:t>
      </w:r>
      <w:bookmarkEnd w:id="8"/>
    </w:p>
    <w:p w14:paraId="7B9FD3B4" w14:textId="77777777" w:rsidR="007F5EFA" w:rsidRDefault="0096234A" w:rsidP="00CD30CC">
      <w:r>
        <w:t xml:space="preserve">Den ena trenden är att biblioteken upphandlar vad som brukar kallas ett next generation-system eller library services platform (LSP). Liksom UmUB har haft Aleph sedan 1999 har flera av de akademiska biblioteken haft sina respektive ILS-system länge. </w:t>
      </w:r>
      <w:r w:rsidRPr="0083567C">
        <w:t>Då många avtal tillkom innan lagen om offentli</w:t>
      </w:r>
      <w:r w:rsidR="0083567C" w:rsidRPr="0083567C">
        <w:t>g upphandling ställde krav</w:t>
      </w:r>
      <w:r w:rsidRPr="0083567C">
        <w:t xml:space="preserve"> på kontinuerligt återkommande upphandlingsprocesser</w:t>
      </w:r>
      <w:r w:rsidR="0083567C">
        <w:rPr>
          <w:color w:val="FF0000"/>
        </w:rPr>
        <w:t xml:space="preserve"> </w:t>
      </w:r>
      <w:r w:rsidR="007F5EFA" w:rsidRPr="007F5EFA">
        <w:t xml:space="preserve">och de </w:t>
      </w:r>
      <w:r w:rsidR="007F5EFA" w:rsidRPr="007F5EFA">
        <w:lastRenderedPageBreak/>
        <w:t>inarbetade systemen fortfarande stödjer bibliotekens grundläggande uppgifter med katalog och cirkulation,</w:t>
      </w:r>
      <w:r w:rsidRPr="007F5EFA">
        <w:t xml:space="preserve"> kan man fråga sig vilka incitament det finns att byta system?</w:t>
      </w:r>
      <w:r>
        <w:t xml:space="preserve"> </w:t>
      </w:r>
    </w:p>
    <w:p w14:paraId="3D899FFE" w14:textId="77777777" w:rsidR="0096234A" w:rsidRDefault="007F5EFA" w:rsidP="00CD30CC">
      <w:r>
        <w:t>Ett svar är att dagens komplexa informationsinfrastruktur har förändrat både bibliotekens roll och samlingar. Biblioteksanvändarna</w:t>
      </w:r>
      <w:r w:rsidR="002A6146">
        <w:t xml:space="preserve"> är vana vid att googla och</w:t>
      </w:r>
      <w:r>
        <w:t xml:space="preserve"> förväntar sig att det</w:t>
      </w:r>
      <w:r w:rsidR="002A6146">
        <w:t xml:space="preserve"> även på biblioteken</w:t>
      </w:r>
      <w:r>
        <w:t xml:space="preserve"> ska vara lätt </w:t>
      </w:r>
      <w:r w:rsidR="001632B6">
        <w:t>att söka information</w:t>
      </w:r>
      <w:r w:rsidR="00FD7558">
        <w:t>,</w:t>
      </w:r>
      <w:r w:rsidR="001632B6">
        <w:t xml:space="preserve"> oberoende av vilken plattform </w:t>
      </w:r>
      <w:r w:rsidR="002A6146">
        <w:t>de</w:t>
      </w:r>
      <w:r w:rsidR="001632B6">
        <w:t xml:space="preserve"> använder sig av.</w:t>
      </w:r>
      <w:r>
        <w:t xml:space="preserve"> </w:t>
      </w:r>
      <w:r w:rsidR="00B957F9">
        <w:t>Biblioteken har därför idag den grannlaga uppgiften att s</w:t>
      </w:r>
      <w:r w:rsidR="001632B6">
        <w:t>amma</w:t>
      </w:r>
      <w:r w:rsidR="00B957F9">
        <w:t>n</w:t>
      </w:r>
      <w:r w:rsidR="001632B6">
        <w:t xml:space="preserve">föra sina kataloger med ERM-system, </w:t>
      </w:r>
      <w:r w:rsidR="00004892">
        <w:t>länkservrar</w:t>
      </w:r>
      <w:r w:rsidR="00B957F9">
        <w:t xml:space="preserve">, </w:t>
      </w:r>
      <w:r w:rsidR="001632B6">
        <w:t xml:space="preserve">discoverygränssnitt, </w:t>
      </w:r>
      <w:r w:rsidR="00B957F9">
        <w:t xml:space="preserve">knowledge bases, </w:t>
      </w:r>
      <w:r w:rsidR="001632B6">
        <w:t xml:space="preserve">universitetens </w:t>
      </w:r>
      <w:r w:rsidR="00B957F9">
        <w:t xml:space="preserve">personal- och studentkataloger, och så vidare, </w:t>
      </w:r>
      <w:r w:rsidR="00004892">
        <w:t>samt att</w:t>
      </w:r>
      <w:r w:rsidR="00B957F9">
        <w:t xml:space="preserve"> göra informationen däri enkelt åtkomlig och sökbar. Ju mer up</w:t>
      </w:r>
      <w:r w:rsidR="00CB7032">
        <w:t>pgiften växt desto mer har de äldre bibliotekssystemen</w:t>
      </w:r>
      <w:r>
        <w:t xml:space="preserve"> </w:t>
      </w:r>
      <w:r w:rsidR="0096234A">
        <w:t>tän</w:t>
      </w:r>
      <w:r>
        <w:t>jts till gränsen av sin förmåga.</w:t>
      </w:r>
      <w:r w:rsidR="0096234A">
        <w:rPr>
          <w:rStyle w:val="Fotnotsreferens"/>
        </w:rPr>
        <w:footnoteReference w:id="8"/>
      </w:r>
      <w:r w:rsidR="0096234A">
        <w:t xml:space="preserve"> Precis som Aleph underhåll</w:t>
      </w:r>
      <w:r w:rsidR="001632B6">
        <w:t>s</w:t>
      </w:r>
      <w:r w:rsidR="0096234A">
        <w:t xml:space="preserve"> de</w:t>
      </w:r>
      <w:r w:rsidR="001632B6">
        <w:t>ssa syste</w:t>
      </w:r>
      <w:r w:rsidR="00004892">
        <w:t>m fortfarande av leverantörerna</w:t>
      </w:r>
      <w:r w:rsidR="001632B6">
        <w:t xml:space="preserve"> men utvecklas </w:t>
      </w:r>
      <w:r w:rsidR="00B957F9">
        <w:t xml:space="preserve">i regel </w:t>
      </w:r>
      <w:r w:rsidR="001632B6">
        <w:t>i</w:t>
      </w:r>
      <w:r w:rsidR="002A6146">
        <w:t xml:space="preserve">nte längre, vilket gör ett byte </w:t>
      </w:r>
      <w:r w:rsidR="001632B6">
        <w:t>nödvändigt för att hålla biblioteket up-to-date med teknikutvecklingen.</w:t>
      </w:r>
      <w:r w:rsidR="0096234A">
        <w:t xml:space="preserve"> </w:t>
      </w:r>
    </w:p>
    <w:p w14:paraId="63CBBA00" w14:textId="77777777" w:rsidR="00D97FE0" w:rsidRDefault="00707B76" w:rsidP="00CD30CC">
      <w:r>
        <w:t xml:space="preserve">Vad kännetecknar </w:t>
      </w:r>
      <w:r w:rsidR="00FD7558">
        <w:t xml:space="preserve">då </w:t>
      </w:r>
      <w:r>
        <w:t xml:space="preserve">ett next generation-system? </w:t>
      </w:r>
      <w:r w:rsidR="009D1C60">
        <w:t>Dessa system</w:t>
      </w:r>
      <w:r w:rsidR="00B957F9">
        <w:t xml:space="preserve"> har sitt ursprung i </w:t>
      </w:r>
      <w:r w:rsidR="00F923C8">
        <w:t xml:space="preserve">bibliotekens </w:t>
      </w:r>
      <w:r w:rsidR="00B957F9">
        <w:t xml:space="preserve">behov av att kunna </w:t>
      </w:r>
      <w:r w:rsidR="00004892">
        <w:t>samarbeta om</w:t>
      </w:r>
      <w:r>
        <w:t xml:space="preserve"> arbetsuppgifter som inköp, del</w:t>
      </w:r>
      <w:r w:rsidR="00004892">
        <w:t>ning av</w:t>
      </w:r>
      <w:r>
        <w:t xml:space="preserve"> metadata </w:t>
      </w:r>
      <w:r w:rsidR="00004892">
        <w:t xml:space="preserve">och </w:t>
      </w:r>
      <w:r>
        <w:t>andra personalintensiva uppgifter</w:t>
      </w:r>
      <w:r w:rsidR="002134C4">
        <w:t xml:space="preserve">, </w:t>
      </w:r>
      <w:r w:rsidR="00B957F9">
        <w:t>inom konsortier</w:t>
      </w:r>
      <w:r w:rsidR="002134C4">
        <w:t xml:space="preserve"> eller till och med </w:t>
      </w:r>
      <w:r w:rsidR="00004892">
        <w:t xml:space="preserve">tillsammans med </w:t>
      </w:r>
      <w:r w:rsidR="002134C4">
        <w:t>andra typer av organisationer</w:t>
      </w:r>
      <w:r w:rsidR="00B957F9">
        <w:t xml:space="preserve"> – </w:t>
      </w:r>
      <w:r w:rsidR="00D97FE0">
        <w:t>krav</w:t>
      </w:r>
      <w:r w:rsidR="00B957F9">
        <w:t xml:space="preserve"> </w:t>
      </w:r>
      <w:r w:rsidR="00D97FE0">
        <w:t>som har sina</w:t>
      </w:r>
      <w:r w:rsidR="00B957F9">
        <w:t xml:space="preserve"> ursprung i den globala finanskrisen. </w:t>
      </w:r>
      <w:r w:rsidR="009D1C60">
        <w:t>F</w:t>
      </w:r>
      <w:r w:rsidR="00CA6B38">
        <w:t>unktioner</w:t>
      </w:r>
      <w:r w:rsidR="003610A3">
        <w:t xml:space="preserve"> som </w:t>
      </w:r>
      <w:r w:rsidR="009D1C60">
        <w:t xml:space="preserve">tidigare varit </w:t>
      </w:r>
      <w:r w:rsidR="00CA6B38">
        <w:t>separerade från bibliotekssystemet</w:t>
      </w:r>
      <w:r w:rsidR="009D1C60">
        <w:t xml:space="preserve">, </w:t>
      </w:r>
      <w:r w:rsidR="003610A3">
        <w:t>exe</w:t>
      </w:r>
      <w:r w:rsidR="00004892">
        <w:t>mpelvis e-resurshantering, har ofta integrerats</w:t>
      </w:r>
      <w:r w:rsidR="003610A3">
        <w:t xml:space="preserve">. </w:t>
      </w:r>
      <w:r w:rsidR="00B957F9">
        <w:t>Den snabba teknikutvecklingen spelar naturligtvis också en viktig roll</w:t>
      </w:r>
      <w:r w:rsidR="003610A3">
        <w:t xml:space="preserve"> för utvecklingen och s</w:t>
      </w:r>
      <w:r w:rsidR="00B957F9">
        <w:t xml:space="preserve">ystemen är </w:t>
      </w:r>
      <w:r w:rsidR="003610A3">
        <w:t xml:space="preserve">därför </w:t>
      </w:r>
      <w:r w:rsidR="00B957F9">
        <w:t>m</w:t>
      </w:r>
      <w:r>
        <w:t>olnbasera</w:t>
      </w:r>
      <w:r w:rsidR="00B957F9">
        <w:t>de</w:t>
      </w:r>
      <w:r>
        <w:t>, mobilanpassa</w:t>
      </w:r>
      <w:r w:rsidR="00B957F9">
        <w:t>de</w:t>
      </w:r>
      <w:r>
        <w:t xml:space="preserve">, </w:t>
      </w:r>
      <w:r w:rsidR="00B957F9">
        <w:t>ha</w:t>
      </w:r>
      <w:r w:rsidR="00D97FE0">
        <w:t>r</w:t>
      </w:r>
      <w:r w:rsidR="00B957F9">
        <w:t xml:space="preserve"> </w:t>
      </w:r>
      <w:r>
        <w:t>webbgränssnitt</w:t>
      </w:r>
      <w:r w:rsidR="00F923C8">
        <w:t xml:space="preserve"> istället för klienter och integrerade </w:t>
      </w:r>
      <w:r w:rsidR="00004892">
        <w:t>kopplingar till</w:t>
      </w:r>
      <w:r w:rsidR="00D97FE0">
        <w:t xml:space="preserve"> </w:t>
      </w:r>
      <w:r>
        <w:t>sociala medier.</w:t>
      </w:r>
      <w:r w:rsidR="006567D3">
        <w:t xml:space="preserve"> </w:t>
      </w:r>
      <w:r w:rsidR="00D97FE0">
        <w:t>Till skillnad från de gamla systemen har de relativt l</w:t>
      </w:r>
      <w:r w:rsidR="006567D3">
        <w:t xml:space="preserve">åga </w:t>
      </w:r>
      <w:r w:rsidR="00D97FE0">
        <w:t>inköps-/</w:t>
      </w:r>
      <w:r w:rsidR="006567D3">
        <w:t xml:space="preserve">startkostnader men </w:t>
      </w:r>
      <w:r w:rsidR="00D97FE0">
        <w:t xml:space="preserve">istället </w:t>
      </w:r>
      <w:r w:rsidR="006567D3">
        <w:t>högre prenumerationskostnader.</w:t>
      </w:r>
      <w:r w:rsidR="0029364B" w:rsidRPr="0029364B">
        <w:rPr>
          <w:rStyle w:val="Fotnotsreferens"/>
        </w:rPr>
        <w:t xml:space="preserve"> </w:t>
      </w:r>
      <w:r w:rsidR="0029364B">
        <w:rPr>
          <w:rStyle w:val="Fotnotsreferens"/>
        </w:rPr>
        <w:footnoteReference w:id="9"/>
      </w:r>
      <w:r w:rsidR="0029364B">
        <w:t xml:space="preserve"> </w:t>
      </w:r>
    </w:p>
    <w:p w14:paraId="19AB6CF7" w14:textId="77777777" w:rsidR="00707B76" w:rsidRDefault="0029364B" w:rsidP="00CD30CC">
      <w:r>
        <w:t>Till next generation-systemen räknas</w:t>
      </w:r>
      <w:r w:rsidR="00D97FE0">
        <w:t xml:space="preserve"> idag</w:t>
      </w:r>
      <w:r>
        <w:t xml:space="preserve"> </w:t>
      </w:r>
      <w:r w:rsidR="00237FDF">
        <w:t xml:space="preserve">ExLibris </w:t>
      </w:r>
      <w:r>
        <w:t>Alma,</w:t>
      </w:r>
      <w:r w:rsidR="00D97FE0">
        <w:t xml:space="preserve"> </w:t>
      </w:r>
      <w:r w:rsidR="00237FDF">
        <w:t xml:space="preserve">Innovatives </w:t>
      </w:r>
      <w:r w:rsidR="00004892">
        <w:t xml:space="preserve">Sierra </w:t>
      </w:r>
      <w:r w:rsidR="00182BEA">
        <w:t xml:space="preserve">och </w:t>
      </w:r>
      <w:r w:rsidR="00D97FE0">
        <w:t>OCLC</w:t>
      </w:r>
      <w:r w:rsidR="00237FDF">
        <w:t>s</w:t>
      </w:r>
      <w:r w:rsidR="0013039F">
        <w:t xml:space="preserve"> World Management</w:t>
      </w:r>
      <w:r w:rsidR="00004892">
        <w:t>.</w:t>
      </w:r>
      <w:r w:rsidR="00D97FE0">
        <w:t xml:space="preserve"> </w:t>
      </w:r>
      <w:r w:rsidR="00182BEA">
        <w:t>Även SirsiDynix Symphony utvecklas i den riktningen.</w:t>
      </w:r>
      <w:r w:rsidR="0013039F" w:rsidRPr="00CA6B38">
        <w:rPr>
          <w:color w:val="70AD47" w:themeColor="accent6"/>
        </w:rPr>
        <w:t xml:space="preserve"> </w:t>
      </w:r>
      <w:r w:rsidR="00D97FE0">
        <w:t>Uppköp och sammanslagningar gör att det proprietära sy</w:t>
      </w:r>
      <w:r w:rsidR="00A245FB">
        <w:t>stemutbudet blir allt smalare, e</w:t>
      </w:r>
      <w:r w:rsidR="00D97FE0">
        <w:t>tt fåtal stora aktörer äger systemen.</w:t>
      </w:r>
      <w:r w:rsidR="00D97FE0">
        <w:rPr>
          <w:rStyle w:val="Fotnotsreferens"/>
        </w:rPr>
        <w:footnoteReference w:id="10"/>
      </w:r>
      <w:r w:rsidR="00D97FE0">
        <w:t xml:space="preserve"> Många av dessa erbjuder hela paket och totallösningar som också innehåller discoverytjänster, </w:t>
      </w:r>
      <w:r w:rsidR="00004892">
        <w:t>länkservrar</w:t>
      </w:r>
      <w:r w:rsidR="00D97FE0">
        <w:t xml:space="preserve"> och ERM, vilket å ena sidan garanterar kompabilitet systemen emellan men å andra sidan gör att biblioteken låser sig till en enda leverantör.</w:t>
      </w:r>
      <w:r w:rsidR="00D97FE0">
        <w:rPr>
          <w:rStyle w:val="Fotnotsreferens"/>
        </w:rPr>
        <w:footnoteReference w:id="11"/>
      </w:r>
      <w:r w:rsidR="00D67A15">
        <w:t xml:space="preserve"> Sierra är ett av få next generation-system som fortfarande erbjuder en opac och därmed fungerar oberoende av discoverylösning.</w:t>
      </w:r>
      <w:r w:rsidR="00D67A15">
        <w:rPr>
          <w:rStyle w:val="Fotnotsreferens"/>
        </w:rPr>
        <w:footnoteReference w:id="12"/>
      </w:r>
    </w:p>
    <w:p w14:paraId="608006D6" w14:textId="77777777" w:rsidR="001A308A" w:rsidRDefault="00707B76" w:rsidP="00CD30CC">
      <w:r>
        <w:t xml:space="preserve">Molnbaserade </w:t>
      </w:r>
      <w:r w:rsidR="0043218E">
        <w:t xml:space="preserve">tjänster </w:t>
      </w:r>
      <w:r w:rsidR="00B52E2D">
        <w:t xml:space="preserve">har flera fördelar ur </w:t>
      </w:r>
      <w:r w:rsidR="00396C1B">
        <w:t>drifts</w:t>
      </w:r>
      <w:r w:rsidR="00B52E2D">
        <w:t>ynpunkt för leverantören.</w:t>
      </w:r>
      <w:r w:rsidR="0043218E">
        <w:rPr>
          <w:rStyle w:val="Fotnotsreferens"/>
        </w:rPr>
        <w:footnoteReference w:id="13"/>
      </w:r>
      <w:r w:rsidR="00B52E2D">
        <w:t xml:space="preserve"> </w:t>
      </w:r>
      <w:r w:rsidR="00396C1B">
        <w:t>För biblioteke</w:t>
      </w:r>
      <w:r w:rsidR="00516945">
        <w:t xml:space="preserve">ns del är det i det stora perspektivet en fördel att fler kan erbjuda webbtjänster med modern funktionalitet till sina användare. För det enskilda biblioteket är fördelen främst </w:t>
      </w:r>
      <w:r w:rsidR="00396C1B">
        <w:t>att man inte behöver kunskap om och kontroll över ett självägt system.</w:t>
      </w:r>
      <w:r w:rsidR="00396C1B">
        <w:rPr>
          <w:rStyle w:val="Fotnotsreferens"/>
        </w:rPr>
        <w:footnoteReference w:id="14"/>
      </w:r>
      <w:r w:rsidR="00396C1B">
        <w:t xml:space="preserve"> Istället betalar man</w:t>
      </w:r>
      <w:r w:rsidR="00B52E2D">
        <w:t xml:space="preserve"> </w:t>
      </w:r>
      <w:r w:rsidR="00004892">
        <w:t>för en prenumeration på systemet som är</w:t>
      </w:r>
      <w:r w:rsidR="00396C1B">
        <w:t xml:space="preserve"> till </w:t>
      </w:r>
      <w:r w:rsidR="00396C1B">
        <w:lastRenderedPageBreak/>
        <w:t>fullo drifta</w:t>
      </w:r>
      <w:r w:rsidR="00516945">
        <w:t>t</w:t>
      </w:r>
      <w:r w:rsidR="00396C1B">
        <w:t xml:space="preserve"> av leverantören</w:t>
      </w:r>
      <w:r w:rsidR="00004892">
        <w:t xml:space="preserve">, </w:t>
      </w:r>
      <w:r w:rsidR="00B52E2D">
        <w:t>så kallad software as a service eller SaaS. M</w:t>
      </w:r>
      <w:r w:rsidR="0043218E">
        <w:t>olntjänsten</w:t>
      </w:r>
      <w:r>
        <w:t xml:space="preserve"> </w:t>
      </w:r>
      <w:r w:rsidR="00B52E2D">
        <w:t xml:space="preserve">kan antingen </w:t>
      </w:r>
      <w:r>
        <w:t xml:space="preserve">vara multi-tenant eller single-tenant. </w:t>
      </w:r>
      <w:r w:rsidR="00237FDF">
        <w:t>Multi-tenant, som erbjuds av ExLibris och OCLC, är det som oftast förknipp</w:t>
      </w:r>
      <w:r w:rsidR="00B52E2D">
        <w:t>as med next generation-syst</w:t>
      </w:r>
      <w:r w:rsidR="00004892">
        <w:t>e</w:t>
      </w:r>
      <w:r w:rsidR="00B52E2D">
        <w:t xml:space="preserve">men, och </w:t>
      </w:r>
      <w:r w:rsidR="00237FDF">
        <w:t xml:space="preserve">innebär </w:t>
      </w:r>
      <w:r w:rsidR="00B52E2D">
        <w:t>att</w:t>
      </w:r>
      <w:r w:rsidR="00237FDF">
        <w:t xml:space="preserve"> </w:t>
      </w:r>
      <w:r w:rsidR="00B52E2D">
        <w:t>alla installationer i grund och botten är likadana, även om vissa typer av anpassningar fortfarande är möjliga för det enskilda biblioteket. L</w:t>
      </w:r>
      <w:r w:rsidR="00237FDF">
        <w:t>everantören ser till att alla</w:t>
      </w:r>
      <w:r w:rsidR="00B52E2D">
        <w:t xml:space="preserve"> </w:t>
      </w:r>
      <w:r w:rsidR="00237FDF">
        <w:t xml:space="preserve">kunder alltid </w:t>
      </w:r>
      <w:r w:rsidR="00004892">
        <w:t>har</w:t>
      </w:r>
      <w:r w:rsidR="00237FDF">
        <w:t xml:space="preserve"> den senaste versionen</w:t>
      </w:r>
      <w:r w:rsidR="00004892">
        <w:t xml:space="preserve"> av systemet och</w:t>
      </w:r>
      <w:r w:rsidR="00B52E2D">
        <w:t xml:space="preserve"> uppgraderingar sker samtidigt på alla bibliotek i molnet</w:t>
      </w:r>
      <w:r w:rsidR="00237FDF">
        <w:t xml:space="preserve">. För </w:t>
      </w:r>
      <w:r w:rsidR="00B52E2D">
        <w:t xml:space="preserve">deras del </w:t>
      </w:r>
      <w:r w:rsidR="00237FDF">
        <w:t>är detta en fördel då det innebär att de inte behöver underhålla gamla versioner av sitt system på olika servrar runtom i världen</w:t>
      </w:r>
      <w:r w:rsidR="00B52E2D">
        <w:t>, och för bibliotekens del att olika samarbets- och konsortielösningar underlättas</w:t>
      </w:r>
      <w:r w:rsidR="00143289">
        <w:t xml:space="preserve"> – men </w:t>
      </w:r>
      <w:r w:rsidR="00CA72C2">
        <w:t>också</w:t>
      </w:r>
      <w:r w:rsidR="00143289">
        <w:t xml:space="preserve"> att man tappar kontrollen över när uppgraderingar ska ske</w:t>
      </w:r>
      <w:r w:rsidR="00237FDF">
        <w:t>. Single-tenant</w:t>
      </w:r>
      <w:r w:rsidR="009D1C60">
        <w:t>, som erbjuds av Innovative och SirsiDynix,</w:t>
      </w:r>
      <w:r w:rsidR="00237FDF">
        <w:t xml:space="preserve"> är också en SaaS-tjänst, men där hostas</w:t>
      </w:r>
      <w:r w:rsidR="00B52E2D">
        <w:t xml:space="preserve"> istället installationerna</w:t>
      </w:r>
      <w:r w:rsidR="00237FDF">
        <w:t xml:space="preserve"> oberoende av varandra och</w:t>
      </w:r>
      <w:r w:rsidR="00B52E2D">
        <w:t xml:space="preserve"> biblioteken</w:t>
      </w:r>
      <w:r w:rsidR="00237FDF">
        <w:t xml:space="preserve"> kan därför uppgradera systemet i den takt de själva önskar.</w:t>
      </w:r>
      <w:r w:rsidR="00594453" w:rsidRPr="00594453">
        <w:rPr>
          <w:rStyle w:val="Fotnotsreferens"/>
        </w:rPr>
        <w:t xml:space="preserve"> </w:t>
      </w:r>
      <w:r w:rsidR="00594453">
        <w:rPr>
          <w:rStyle w:val="Fotnotsreferens"/>
        </w:rPr>
        <w:footnoteReference w:id="15"/>
      </w:r>
      <w:r w:rsidR="00594453">
        <w:t xml:space="preserve"> </w:t>
      </w:r>
      <w:r w:rsidR="00004DC0">
        <w:t>Sier</w:t>
      </w:r>
      <w:r w:rsidR="0043218E">
        <w:t>ra och Symphony kan</w:t>
      </w:r>
      <w:r w:rsidR="00B52E2D">
        <w:t xml:space="preserve"> dessutom</w:t>
      </w:r>
      <w:r w:rsidR="0043218E">
        <w:t>, förutom SaaS, också köpas in och hostas lokalt av biblioteket.</w:t>
      </w:r>
      <w:r w:rsidR="00C5644C">
        <w:t xml:space="preserve"> </w:t>
      </w:r>
    </w:p>
    <w:p w14:paraId="2A93280B" w14:textId="77777777" w:rsidR="00CA72C2" w:rsidRDefault="00CA72C2" w:rsidP="00CD30CC">
      <w:r>
        <w:t>En kritik som kan riktas mot SaaS-modellen är att biblioteket i och med valet av molntjänst får svårt att påverka utvecklingen och inriktningen på systemet. Arbetsprocesserna måste</w:t>
      </w:r>
      <w:r w:rsidR="005F658E">
        <w:t xml:space="preserve"> därmed</w:t>
      </w:r>
      <w:r>
        <w:t xml:space="preserve"> anpassas till hur systemet</w:t>
      </w:r>
      <w:r w:rsidR="005F658E">
        <w:t xml:space="preserve"> är tänkt att</w:t>
      </w:r>
      <w:r>
        <w:t xml:space="preserve"> fungera snarare än tvärtom. Man väljer </w:t>
      </w:r>
      <w:r w:rsidR="009E09DD">
        <w:t>alltså</w:t>
      </w:r>
      <w:r>
        <w:t xml:space="preserve"> att begränsa </w:t>
      </w:r>
      <w:r w:rsidR="009E09DD">
        <w:t xml:space="preserve">sina </w:t>
      </w:r>
      <w:r>
        <w:t>möjlighete</w:t>
      </w:r>
      <w:r w:rsidR="009E09DD">
        <w:t>r</w:t>
      </w:r>
      <w:r>
        <w:t xml:space="preserve"> att få exakt det verksamheten behöver.</w:t>
      </w:r>
      <w:r>
        <w:rPr>
          <w:rStyle w:val="Fotnotsreferens"/>
        </w:rPr>
        <w:footnoteReference w:id="16"/>
      </w:r>
      <w:r>
        <w:t xml:space="preserve"> </w:t>
      </w:r>
    </w:p>
    <w:p w14:paraId="6A7401D7" w14:textId="77777777" w:rsidR="005A150A" w:rsidRPr="005A150A" w:rsidRDefault="005A150A" w:rsidP="00CD30CC">
      <w:pPr>
        <w:rPr>
          <w:color w:val="70AD47" w:themeColor="accent6"/>
        </w:rPr>
      </w:pPr>
      <w:r w:rsidRPr="0019031A">
        <w:t>En del frågetecken har rests kring personuppgiftshantering i molntjänster. I normalfallet är detta inget problem, då kravet för hanteringen är att molntjänstens servrar ska finnas i ett annat EU-land – ett krav som ovan nämnda leverantörer uppfyller. Däremot skulle detta möjligen kunna vara problematiskt i fråga om biblioteksanvändare med skyddade personuppgifter. Projektgruppen har varit i kontakt med Datainspektionen</w:t>
      </w:r>
      <w:r w:rsidR="00337F99" w:rsidRPr="0019031A">
        <w:t xml:space="preserve"> för att få mer information</w:t>
      </w:r>
      <w:r w:rsidRPr="0019031A">
        <w:t xml:space="preserve"> i frågan men vid tiden för rapportens slutförande ännu inte fått svar.</w:t>
      </w:r>
      <w:r w:rsidRPr="0019031A">
        <w:rPr>
          <w:rStyle w:val="Fotnotsreferens"/>
        </w:rPr>
        <w:footnoteReference w:id="17"/>
      </w:r>
      <w:r>
        <w:rPr>
          <w:color w:val="70AD47" w:themeColor="accent6"/>
        </w:rPr>
        <w:t xml:space="preserve">  </w:t>
      </w:r>
    </w:p>
    <w:p w14:paraId="7F7778C2" w14:textId="77777777" w:rsidR="0093547D" w:rsidRPr="000E449D" w:rsidRDefault="00BB1BAB" w:rsidP="00CD30CC">
      <w:r>
        <w:t xml:space="preserve">Konkurrensverket varnar för </w:t>
      </w:r>
      <w:r w:rsidR="009359FF">
        <w:t xml:space="preserve">de </w:t>
      </w:r>
      <w:r>
        <w:t xml:space="preserve">inlåsningseffekter som </w:t>
      </w:r>
      <w:r w:rsidR="009359FF">
        <w:t>många svenska myndigheter upplever i samband med upphandling av IT-system. Myndigheterna hamnar lätt i beroendeställning mot en stark leverantör vilket står i vägen för återkommande konkurrensutsättningar. Ur ett samhällsekonomiskt perspektiv leder detta till högre priser för sämre produkter. Därför rekommenderas upphandlande myndigheter att noga överväga att avtala om möjligheten att förändra och anpassa systemet.</w:t>
      </w:r>
      <w:r w:rsidR="009359FF">
        <w:rPr>
          <w:rStyle w:val="Fotnotsreferens"/>
        </w:rPr>
        <w:footnoteReference w:id="18"/>
      </w:r>
      <w:r w:rsidR="007F22D1">
        <w:t xml:space="preserve"> </w:t>
      </w:r>
      <w:r w:rsidR="00BD472E" w:rsidRPr="000E449D">
        <w:t xml:space="preserve">Samma spår är författaren till </w:t>
      </w:r>
      <w:r w:rsidR="00BD472E" w:rsidRPr="000E449D">
        <w:rPr>
          <w:i/>
        </w:rPr>
        <w:t>ILS customer bill-of-rights</w:t>
      </w:r>
      <w:r w:rsidR="00BD472E" w:rsidRPr="000E449D">
        <w:t xml:space="preserve"> inne på, och nämner också att bland annat tillgång till servern bör vara ett absolut krav i upphandlingar.</w:t>
      </w:r>
      <w:r w:rsidR="00BD472E" w:rsidRPr="000E449D">
        <w:rPr>
          <w:rStyle w:val="Fotnotsreferens"/>
        </w:rPr>
        <w:footnoteReference w:id="19"/>
      </w:r>
    </w:p>
    <w:p w14:paraId="25609AA5" w14:textId="77777777" w:rsidR="00AA17B7" w:rsidRDefault="00AA17B7" w:rsidP="00AA17B7">
      <w:pPr>
        <w:pStyle w:val="Rubrik2"/>
      </w:pPr>
      <w:bookmarkStart w:id="9" w:name="_Toc468694481"/>
      <w:r>
        <w:t>Open source</w:t>
      </w:r>
      <w:bookmarkEnd w:id="9"/>
    </w:p>
    <w:p w14:paraId="061982A3" w14:textId="77777777" w:rsidR="0096234A" w:rsidRDefault="00AA17B7" w:rsidP="00CD30CC">
      <w:r>
        <w:t>Den</w:t>
      </w:r>
      <w:r w:rsidR="0096234A">
        <w:t xml:space="preserve"> andra framväxande </w:t>
      </w:r>
      <w:r>
        <w:t>trenden</w:t>
      </w:r>
      <w:r w:rsidR="0096234A">
        <w:t xml:space="preserve"> är open source.</w:t>
      </w:r>
      <w:r w:rsidR="00AD28C9">
        <w:t xml:space="preserve"> </w:t>
      </w:r>
      <w:r w:rsidR="005F658E">
        <w:t>Att öppen källkod anammas i allt högre utsträckning på bibliotek är kanske inte så konstigt, då det finns stora likheter i drivkrafterna bakom open source och biblioteken i synen på att information ska tillgängliggöras fritt för alla</w:t>
      </w:r>
      <w:r w:rsidR="00722F7C">
        <w:t xml:space="preserve"> – det har rentav antytts att biblioteken har en nästan moralisk skyldighet att stödja utvecklingen av och själva använda open </w:t>
      </w:r>
      <w:r w:rsidR="00722F7C">
        <w:lastRenderedPageBreak/>
        <w:t>source-system</w:t>
      </w:r>
      <w:r w:rsidR="00AD28C9">
        <w:t>.</w:t>
      </w:r>
      <w:r w:rsidR="00AD28C9">
        <w:rPr>
          <w:rStyle w:val="Fotnotsreferens"/>
        </w:rPr>
        <w:footnoteReference w:id="20"/>
      </w:r>
      <w:r w:rsidR="008B2D6C">
        <w:t xml:space="preserve"> I Sverige har SKL uttalat att digitala tjänster inom offentlig sektor i större utsträckning</w:t>
      </w:r>
      <w:r w:rsidR="00D828C2">
        <w:t xml:space="preserve"> bör</w:t>
      </w:r>
      <w:r w:rsidR="008B2D6C">
        <w:t xml:space="preserve"> bygga på etablerade standarder och öppen källkod</w:t>
      </w:r>
      <w:r w:rsidR="005F658E">
        <w:t>, i syfte</w:t>
      </w:r>
      <w:r w:rsidR="008B2D6C">
        <w:t xml:space="preserve"> att minska det offentligas beroende av enskilda plattformar</w:t>
      </w:r>
      <w:r w:rsidR="005F658E">
        <w:t xml:space="preserve"> och leverantörer.</w:t>
      </w:r>
      <w:r w:rsidR="008B2D6C">
        <w:rPr>
          <w:rStyle w:val="Fotnotsreferens"/>
        </w:rPr>
        <w:footnoteReference w:id="21"/>
      </w:r>
      <w:r w:rsidR="005F658E">
        <w:t xml:space="preserve"> Detta</w:t>
      </w:r>
      <w:r w:rsidR="003C5A7E">
        <w:t xml:space="preserve"> skulle kunna vara en </w:t>
      </w:r>
      <w:r w:rsidR="004A259C">
        <w:t>del</w:t>
      </w:r>
      <w:r w:rsidR="003C5A7E">
        <w:t xml:space="preserve">förklaring till att allt fler </w:t>
      </w:r>
      <w:r w:rsidR="009E09DD">
        <w:t xml:space="preserve">kommunala </w:t>
      </w:r>
      <w:r w:rsidR="003C5A7E">
        <w:t xml:space="preserve">bibliotek </w:t>
      </w:r>
      <w:r w:rsidR="005F658E">
        <w:t xml:space="preserve">på senare år </w:t>
      </w:r>
      <w:r w:rsidR="003C5A7E">
        <w:t>börjat intressera sig för</w:t>
      </w:r>
      <w:r w:rsidR="005F658E">
        <w:t>, framför allt,</w:t>
      </w:r>
      <w:r w:rsidR="003C5A7E">
        <w:t xml:space="preserve"> open source-systemet Koha.</w:t>
      </w:r>
    </w:p>
    <w:p w14:paraId="1BB560C3" w14:textId="77777777" w:rsidR="00123176" w:rsidRDefault="00123176" w:rsidP="00CD30CC">
      <w:r>
        <w:t xml:space="preserve">Generella fördelar med open source är att de som regel utvecklas snabbare än proprietära system, </w:t>
      </w:r>
      <w:r w:rsidR="009E09DD">
        <w:t xml:space="preserve">att </w:t>
      </w:r>
      <w:r>
        <w:t>programvaran använder sig av öppna och etablerade standarder för att underlätta integration och interoperabilitet med andra system</w:t>
      </w:r>
      <w:r w:rsidR="009E09DD">
        <w:t>,</w:t>
      </w:r>
      <w:r>
        <w:t xml:space="preserve"> </w:t>
      </w:r>
      <w:r w:rsidR="009E09DD">
        <w:t>samt</w:t>
      </w:r>
      <w:r>
        <w:t xml:space="preserve"> att användarna har tillgång till källkoden och </w:t>
      </w:r>
      <w:r w:rsidR="009E09DD">
        <w:t>därför kan</w:t>
      </w:r>
      <w:r>
        <w:t xml:space="preserve"> göra vilka anpassningar de vill. Utveckling och support kan ske i samarbete med ett, ofta globalt, community eller beställas av en extern konsult, liksom ofta driften av systemet. Inlåsnings</w:t>
      </w:r>
      <w:r w:rsidR="004568CA">
        <w:t xml:space="preserve">effekten hos en och samma </w:t>
      </w:r>
      <w:r>
        <w:t>leverantör uteblir; om användaren är missnöjd med supporten kan man vända sig till en annan konsult</w:t>
      </w:r>
      <w:r w:rsidR="008F1803">
        <w:t xml:space="preserve"> utan att för den sakens skull behöva byta system</w:t>
      </w:r>
      <w:r>
        <w:t>.</w:t>
      </w:r>
      <w:r>
        <w:rPr>
          <w:rStyle w:val="Fotnotsreferens"/>
        </w:rPr>
        <w:footnoteReference w:id="22"/>
      </w:r>
      <w:r w:rsidR="0093547D">
        <w:t xml:space="preserve"> Även Konkurrensverket framhåller, ur ett brett perspektiv, fördelarna med open source över upphandling av IT-system.</w:t>
      </w:r>
      <w:r w:rsidR="0093547D">
        <w:rPr>
          <w:rStyle w:val="Fotnotsreferens"/>
        </w:rPr>
        <w:footnoteReference w:id="23"/>
      </w:r>
    </w:p>
    <w:p w14:paraId="184DDF80" w14:textId="77777777" w:rsidR="00976EA2" w:rsidRDefault="00976EA2" w:rsidP="00CD30CC">
      <w:r>
        <w:t xml:space="preserve">Att övergå till ett bibliotekssystem utan stöd av en kommersiell leverantör har dock både sina fördelar och utmaningar. I en undersökning </w:t>
      </w:r>
      <w:r w:rsidR="00EB4AF7">
        <w:t xml:space="preserve">om open source </w:t>
      </w:r>
      <w:r>
        <w:t xml:space="preserve">som gjordes </w:t>
      </w:r>
      <w:r w:rsidR="00EB4AF7">
        <w:t>på biblioteken inom The Association of Research Libraries (ARL)</w:t>
      </w:r>
      <w:r>
        <w:t xml:space="preserve"> framhöll respondenterna</w:t>
      </w:r>
      <w:r w:rsidR="008F1803">
        <w:t xml:space="preserve"> mycket riktigt</w:t>
      </w:r>
      <w:r>
        <w:t xml:space="preserve"> att fördelarna </w:t>
      </w:r>
      <w:r w:rsidR="00EB4AF7">
        <w:t>var</w:t>
      </w:r>
      <w:r>
        <w:t xml:space="preserve"> möjligheten att själv kunna anpassa programvaran, att kostnaderna sän</w:t>
      </w:r>
      <w:r w:rsidR="00EB4AF7">
        <w:t>kt</w:t>
      </w:r>
      <w:r>
        <w:t xml:space="preserve">s och att det upplevdes positivt att samarbeta med ett community. De största utmaningarna var behovet av personal med rätt kompentens, </w:t>
      </w:r>
      <w:r w:rsidR="00DA6117">
        <w:t xml:space="preserve">i vissa fall </w:t>
      </w:r>
      <w:r>
        <w:t xml:space="preserve">bristfällig systemdokumentation samt behov av ytterligare utbildning och expertis. </w:t>
      </w:r>
      <w:r w:rsidR="00EB4AF7">
        <w:t>H</w:t>
      </w:r>
      <w:r>
        <w:t xml:space="preserve">ela 97% </w:t>
      </w:r>
      <w:r w:rsidR="00EB4AF7">
        <w:t>av ARL-biblioteken uppgav att de använde sig av minst en open source-programvara</w:t>
      </w:r>
      <w:r w:rsidR="006509C8">
        <w:t xml:space="preserve"> (dock inte nödvändigtvis bibliotekssystemet)</w:t>
      </w:r>
      <w:r>
        <w:t>.</w:t>
      </w:r>
      <w:r>
        <w:rPr>
          <w:rStyle w:val="Fotnotsreferens"/>
        </w:rPr>
        <w:footnoteReference w:id="24"/>
      </w:r>
      <w:r>
        <w:t xml:space="preserve"> </w:t>
      </w:r>
    </w:p>
    <w:p w14:paraId="7E83EFFD" w14:textId="77777777" w:rsidR="00976EA2" w:rsidRDefault="00976EA2" w:rsidP="00976EA2">
      <w:r>
        <w:t xml:space="preserve">Koha är idag </w:t>
      </w:r>
      <w:r w:rsidR="00A01B20">
        <w:t xml:space="preserve">inte bara </w:t>
      </w:r>
      <w:r>
        <w:t>det mest spridda open sour</w:t>
      </w:r>
      <w:r w:rsidR="00440EF7">
        <w:t>c</w:t>
      </w:r>
      <w:r>
        <w:t>e-bibliotekssystemet</w:t>
      </w:r>
      <w:r w:rsidR="00A01B20">
        <w:t xml:space="preserve">. Med sina </w:t>
      </w:r>
      <w:r w:rsidR="006C1DC6">
        <w:t>cirka</w:t>
      </w:r>
      <w:r w:rsidR="00A01B20">
        <w:t xml:space="preserve"> 15.000 installationer är det antagligen det mest spridda bibliotekssystemet, alla kategorier, i världen. F</w:t>
      </w:r>
      <w:r>
        <w:t>unktionalitet</w:t>
      </w:r>
      <w:r w:rsidR="00A01B20">
        <w:t>en i Koha</w:t>
      </w:r>
      <w:r>
        <w:t xml:space="preserve"> anses vara helt i klass med de proprietära systemen. </w:t>
      </w:r>
      <w:r w:rsidR="006C1DC6">
        <w:t>Det</w:t>
      </w:r>
      <w:r>
        <w:t xml:space="preserve"> anses passa bibliotek av alla storlekar och inriktningar</w:t>
      </w:r>
      <w:r w:rsidR="00A245FB">
        <w:t>,</w:t>
      </w:r>
      <w:r>
        <w:t xml:space="preserve"> men framför allt vara ett gott stöd för bibliotek med stora elektroniska samlingar</w:t>
      </w:r>
      <w:r w:rsidR="00A245FB">
        <w:t>,</w:t>
      </w:r>
      <w:r w:rsidR="00EB4AF7">
        <w:t xml:space="preserve"> och förutspås </w:t>
      </w:r>
      <w:r>
        <w:t xml:space="preserve">fortsätta att växa. </w:t>
      </w:r>
      <w:r w:rsidR="00EB4AF7">
        <w:t xml:space="preserve">Funktionalitetsmässigt har Koha visat goda resultat vid komparativa analyser. </w:t>
      </w:r>
      <w:r>
        <w:t>Andra fördelar som framhålls med Koha framför andra open source-system är att det är plattformsoberoende</w:t>
      </w:r>
      <w:r w:rsidR="00034C18">
        <w:t xml:space="preserve">, </w:t>
      </w:r>
      <w:r>
        <w:t>erbjuder en total</w:t>
      </w:r>
      <w:r w:rsidR="00CC2E9F">
        <w:t>lösning</w:t>
      </w:r>
      <w:r w:rsidR="00034C18">
        <w:t xml:space="preserve"> samt att flera bibliotek kan hanteras i en och samma installation.</w:t>
      </w:r>
      <w:r w:rsidR="004760CE" w:rsidRPr="004760CE">
        <w:rPr>
          <w:rStyle w:val="Fotnotsreferens"/>
        </w:rPr>
        <w:t xml:space="preserve"> </w:t>
      </w:r>
      <w:r w:rsidR="004760CE">
        <w:rPr>
          <w:rStyle w:val="Fotnotsreferens"/>
        </w:rPr>
        <w:footnoteReference w:id="25"/>
      </w:r>
    </w:p>
    <w:p w14:paraId="269AA97C" w14:textId="77777777" w:rsidR="00516945" w:rsidRDefault="005E52AE" w:rsidP="00CD30CC">
      <w:r>
        <w:lastRenderedPageBreak/>
        <w:t xml:space="preserve">I upphandlingar offereras </w:t>
      </w:r>
      <w:r w:rsidR="00516945">
        <w:t xml:space="preserve">Koha </w:t>
      </w:r>
      <w:r>
        <w:t xml:space="preserve">numera som </w:t>
      </w:r>
      <w:r w:rsidR="00516945">
        <w:t>SaaS</w:t>
      </w:r>
      <w:r>
        <w:t xml:space="preserve"> av bland annat BibLibre</w:t>
      </w:r>
      <w:r w:rsidR="00516945">
        <w:t>.</w:t>
      </w:r>
      <w:r w:rsidR="00516945">
        <w:rPr>
          <w:rStyle w:val="Fotnotsreferens"/>
        </w:rPr>
        <w:footnoteReference w:id="26"/>
      </w:r>
      <w:r w:rsidR="00976EA2">
        <w:t xml:space="preserve"> Flertalet kommersiella konsultföretag har</w:t>
      </w:r>
      <w:r>
        <w:t xml:space="preserve"> också</w:t>
      </w:r>
      <w:r w:rsidR="00976EA2">
        <w:t xml:space="preserve"> specialiserat sig på att sälja Koha-relaterade tjänster, varav </w:t>
      </w:r>
      <w:r w:rsidR="004568CA">
        <w:t xml:space="preserve">det amerikanska </w:t>
      </w:r>
      <w:r w:rsidR="00976EA2">
        <w:t>ByWater Solutions är det största.</w:t>
      </w:r>
      <w:r w:rsidR="00976EA2">
        <w:rPr>
          <w:rStyle w:val="Fotnotsreferens"/>
        </w:rPr>
        <w:footnoteReference w:id="27"/>
      </w:r>
      <w:r w:rsidR="004568CA">
        <w:t xml:space="preserve"> </w:t>
      </w:r>
      <w:r>
        <w:t xml:space="preserve">I närområdet finns norska Libriotech med samma affärsidé, och här i Sverige </w:t>
      </w:r>
      <w:r w:rsidR="004568CA">
        <w:t>försöker företage</w:t>
      </w:r>
      <w:r w:rsidR="000E449D">
        <w:t>n Sysmystic</w:t>
      </w:r>
      <w:r w:rsidR="00DE5146">
        <w:t xml:space="preserve"> och</w:t>
      </w:r>
      <w:r w:rsidR="004568CA">
        <w:t xml:space="preserve"> Kreablo etablera sig som Koha-konsulter.</w:t>
      </w:r>
      <w:r w:rsidR="004568CA">
        <w:rPr>
          <w:rStyle w:val="Fotnotsreferens"/>
        </w:rPr>
        <w:footnoteReference w:id="28"/>
      </w:r>
      <w:r>
        <w:t xml:space="preserve"> Nyligen har Kreablo börjat utreda licensieringen av det UmUB-utvecklade fjärrlånesystemet EBBA, eventuellt med avsikt att också de ge sig in i upphandlingar av bibliotekssystem.</w:t>
      </w:r>
      <w:r w:rsidR="00DE5146">
        <w:t xml:space="preserve"> </w:t>
      </w:r>
    </w:p>
    <w:p w14:paraId="1664B52B" w14:textId="77777777" w:rsidR="00EB4AF7" w:rsidRPr="002A217B" w:rsidRDefault="004568CA" w:rsidP="00CD30CC">
      <w:r w:rsidRPr="002A217B">
        <w:t xml:space="preserve">Ett problem med open source har varit att det visat sig att </w:t>
      </w:r>
      <w:r w:rsidR="00EB4AF7" w:rsidRPr="002A217B">
        <w:t xml:space="preserve">bibliotek som förordar </w:t>
      </w:r>
      <w:r w:rsidRPr="002A217B">
        <w:t>öppen källkod</w:t>
      </w:r>
      <w:r w:rsidR="00EB4AF7" w:rsidRPr="002A217B">
        <w:t xml:space="preserve"> inte varit lika bered</w:t>
      </w:r>
      <w:r w:rsidR="00AC3633" w:rsidRPr="002A217B">
        <w:t>villiga att dela med sig av det utvecklingsarbete man själv finansierat</w:t>
      </w:r>
      <w:r w:rsidR="00EB4AF7" w:rsidRPr="002A217B">
        <w:t>.</w:t>
      </w:r>
      <w:r w:rsidR="00EB4AF7" w:rsidRPr="002A217B">
        <w:rPr>
          <w:rStyle w:val="Fotnotsreferens"/>
        </w:rPr>
        <w:footnoteReference w:id="29"/>
      </w:r>
      <w:r w:rsidR="00DA6117" w:rsidRPr="002A217B">
        <w:t xml:space="preserve"> </w:t>
      </w:r>
      <w:r w:rsidR="00AC3633" w:rsidRPr="002A217B">
        <w:t>Förutom att gå emot principen med open source leder detta bland annat till en</w:t>
      </w:r>
      <w:r w:rsidR="00DA6117" w:rsidRPr="002A217B">
        <w:t xml:space="preserve"> ökad risk för </w:t>
      </w:r>
      <w:r w:rsidR="002A217B" w:rsidRPr="002A217B">
        <w:t>”</w:t>
      </w:r>
      <w:r w:rsidR="00DA6117" w:rsidRPr="002A217B">
        <w:t>forkning</w:t>
      </w:r>
      <w:r w:rsidR="002A217B" w:rsidRPr="002A217B">
        <w:t>”</w:t>
      </w:r>
      <w:r w:rsidR="00DA6117" w:rsidRPr="002A217B">
        <w:t xml:space="preserve">, alltså att systemet utvecklas i parallella spår som till sist </w:t>
      </w:r>
      <w:r w:rsidR="00AC3633" w:rsidRPr="002A217B">
        <w:t>inte är kompatibla med varandra.</w:t>
      </w:r>
    </w:p>
    <w:p w14:paraId="3086F229" w14:textId="77777777" w:rsidR="00FD7558" w:rsidRDefault="00F9580D" w:rsidP="00CD30CC">
      <w:r>
        <w:t xml:space="preserve">En uppsats från Göteborgs universitet, </w:t>
      </w:r>
      <w:r>
        <w:rPr>
          <w:i/>
        </w:rPr>
        <w:t>Hur kan man utvärdera den kvalitativa nyttan med en IT-investering i en icke affärsdriven verksamhet?,</w:t>
      </w:r>
      <w:r>
        <w:t xml:space="preserve"> använder Koha som undersökningsobjekt för en utvärderingsmetod och finner</w:t>
      </w:r>
      <w:r w:rsidR="000613C9">
        <w:t xml:space="preserve"> att systemet gett de undersökta biblioteken möjlighet till interoperabilitet, flexibilitet och innovationskraft</w:t>
      </w:r>
      <w:r w:rsidR="006B4469">
        <w:t>,</w:t>
      </w:r>
      <w:r w:rsidR="000613C9">
        <w:t xml:space="preserve"> samt ko</w:t>
      </w:r>
      <w:r w:rsidR="006B4469">
        <w:t>ntroll över sin IT-investering och sannolikt en kostnadseffektivisering.</w:t>
      </w:r>
      <w:r>
        <w:rPr>
          <w:rStyle w:val="Fotnotsreferens"/>
        </w:rPr>
        <w:footnoteReference w:id="30"/>
      </w:r>
      <w:r w:rsidR="0048659B">
        <w:t xml:space="preserve"> Dock ingår endast ett folkbibliotek, ett skolbibliotek och ett regionbibliotek i den empiriska delen av studien.</w:t>
      </w:r>
    </w:p>
    <w:p w14:paraId="4404E9EF" w14:textId="77777777" w:rsidR="00DE5146" w:rsidRDefault="001529E3" w:rsidP="00CD30CC">
      <w:r w:rsidRPr="002376D9">
        <w:t>Kungliga biblioteket har finansierat ett flertal Koha-relaterade projekt. I ett av dem konstateras att Koha utgör ett billigare och bättre alternativ, framförallt för det folkbibliotek som fick tjäna som exempel, men också för andra bibliotek i undersökningens utkant. ”Bättre” syftar i det här fallet inte enbart på funktionalitet utan också på hållningen att biblioteken själva ska styra över sina verksamhetskritiska system och deras utveckling.</w:t>
      </w:r>
      <w:r w:rsidR="00DE5146" w:rsidRPr="002376D9">
        <w:rPr>
          <w:rStyle w:val="Fotnotsreferens"/>
        </w:rPr>
        <w:footnoteReference w:id="31"/>
      </w:r>
      <w:r w:rsidR="00A60F1F" w:rsidRPr="002376D9">
        <w:t xml:space="preserve"> </w:t>
      </w:r>
      <w:r w:rsidRPr="002376D9">
        <w:t>Ett annat, ännu inte avslutat projekt, fokuserar på utveckling som ska möta de svenska akademiska bibliotekens behov.</w:t>
      </w:r>
      <w:r w:rsidRPr="002376D9">
        <w:rPr>
          <w:rStyle w:val="Fotnotsreferens"/>
        </w:rPr>
        <w:footnoteReference w:id="32"/>
      </w:r>
    </w:p>
    <w:p w14:paraId="0B8F43E7" w14:textId="77777777" w:rsidR="009C74D8" w:rsidRDefault="008D0E66" w:rsidP="00CD30CC">
      <w:r>
        <w:t xml:space="preserve">Av naturliga skäl finns det ännu inte </w:t>
      </w:r>
      <w:r w:rsidR="00DD55DD">
        <w:t>några analyser och undersökningar gjorda kring</w:t>
      </w:r>
      <w:r>
        <w:t xml:space="preserve"> EBSCO:s Folio.</w:t>
      </w:r>
      <w:r w:rsidR="00BC331A">
        <w:t xml:space="preserve"> </w:t>
      </w:r>
      <w:r w:rsidR="00371C13">
        <w:t xml:space="preserve">All information om det systemet </w:t>
      </w:r>
      <w:r w:rsidR="00DD55DD">
        <w:t xml:space="preserve">som presenteras här </w:t>
      </w:r>
      <w:r w:rsidR="00371C13">
        <w:t>kommer alltså från presentationer som EBSCO själva hållit i. Noterbart är att man, t</w:t>
      </w:r>
      <w:r w:rsidR="00BC331A">
        <w:t>värtemot de helhetslösningar som erbjuds av de proprietära next generation-systemen</w:t>
      </w:r>
      <w:r w:rsidR="00371C13">
        <w:t>,</w:t>
      </w:r>
      <w:r w:rsidR="00BC331A">
        <w:t xml:space="preserve"> har valt att arbeta med microservices, alltså att bryta ner funktionerna i små, oberoende processer – appar </w:t>
      </w:r>
      <w:r w:rsidR="00371C13">
        <w:t>–</w:t>
      </w:r>
      <w:r w:rsidR="00BC331A">
        <w:t xml:space="preserve"> som</w:t>
      </w:r>
      <w:r w:rsidR="00371C13">
        <w:t xml:space="preserve"> </w:t>
      </w:r>
      <w:r w:rsidR="00BC331A">
        <w:t xml:space="preserve">kommunicerar via API:er. Principen innebär att varje app är fristående och därmed på ett enkelt sätt kan bytas ut när organisationen förändras eller när ett bättre alternativ erbjuds. </w:t>
      </w:r>
      <w:r>
        <w:t>Koha kommer att vidareutvecklas av EBSCO för att kunna fungera som en app till Folio</w:t>
      </w:r>
      <w:r w:rsidR="00371C13">
        <w:t xml:space="preserve"> och alla andra systemlösningar, såväl kommersiella som open source-baserade, erbjuds att ansluta till Folio på liknande sätt</w:t>
      </w:r>
      <w:r>
        <w:t>.</w:t>
      </w:r>
      <w:r>
        <w:rPr>
          <w:rStyle w:val="Fotnotsreferens"/>
        </w:rPr>
        <w:footnoteReference w:id="33"/>
      </w:r>
    </w:p>
    <w:p w14:paraId="122CB2BD" w14:textId="77777777" w:rsidR="009C74D8" w:rsidRDefault="009C74D8" w:rsidP="009C74D8">
      <w:pPr>
        <w:pStyle w:val="Rubrik2"/>
      </w:pPr>
      <w:bookmarkStart w:id="10" w:name="_Toc466024202"/>
      <w:bookmarkStart w:id="11" w:name="_Toc468694482"/>
      <w:r>
        <w:lastRenderedPageBreak/>
        <w:t>Library automation perceptions survey</w:t>
      </w:r>
      <w:bookmarkEnd w:id="10"/>
      <w:bookmarkEnd w:id="11"/>
    </w:p>
    <w:p w14:paraId="57D1AA84" w14:textId="77777777" w:rsidR="009C74D8" w:rsidRDefault="009C74D8" w:rsidP="009C74D8">
      <w:r>
        <w:t>Sedan 2008 genomför Library technology guides varje år en global nöjdhetsundersökning för de olika bibliotekssystemen som finns på marknaden.</w:t>
      </w:r>
      <w:r>
        <w:rPr>
          <w:rStyle w:val="Fotnotsreferens"/>
        </w:rPr>
        <w:footnoteReference w:id="34"/>
      </w:r>
      <w:r>
        <w:t xml:space="preserve"> Bakom detta står den oberoende konsulten Marshall Breeding, som är en stor auktoritet på området bibliotekssystem. Ca 3400 bibliotek har svarat på undersökningen. Det är en mycket innehållsrik ”survey”, men vi har valt att endast saxa graferna och tabellerna för de system som vi främst behandlar i denna rapport samt Aleph. Informationen får naturligtvis inte förväxlas med fakta, men man får ändå en bild över hur biblioteken uppfattar sina system och hur kurvorna förändras över tid. Notera att siffrorna i nöjdhetsskalan har olika intervall för de olika systemen. </w:t>
      </w:r>
    </w:p>
    <w:p w14:paraId="21876A17" w14:textId="77777777" w:rsidR="009C74D8" w:rsidRDefault="009C74D8" w:rsidP="009C74D8">
      <w:pPr>
        <w:pStyle w:val="Rubrik3"/>
      </w:pPr>
      <w:bookmarkStart w:id="12" w:name="_Toc466024206"/>
      <w:bookmarkStart w:id="13" w:name="_Toc468694483"/>
      <w:r>
        <w:t>Aleph</w:t>
      </w:r>
      <w:bookmarkEnd w:id="12"/>
      <w:bookmarkEnd w:id="13"/>
    </w:p>
    <w:p w14:paraId="62FDA98E" w14:textId="77777777" w:rsidR="009C74D8" w:rsidRPr="00B95FB2" w:rsidRDefault="009C74D8" w:rsidP="009C74D8">
      <w:r>
        <w:t>Siffrorna för Aleph har legat ganska still sedan 2009. Nöjdheten är relativt god och att siffrorna för 2015 pekar nedåt beror sannolikt på att Aleph inte längre utvecklas nämnvärt av ExLibris sedan Alma etablerat sig. På annat ställe i rapporten kan man också läsa att 55,5 % av de Alephbibliotek som svarat står i begrepp att byta system.</w:t>
      </w:r>
    </w:p>
    <w:p w14:paraId="385E8514" w14:textId="77777777" w:rsidR="009C74D8" w:rsidRDefault="009C74D8" w:rsidP="009C74D8">
      <w:r>
        <w:rPr>
          <w:noProof/>
          <w:lang w:eastAsia="sv-SE"/>
        </w:rPr>
        <w:drawing>
          <wp:inline distT="0" distB="0" distL="0" distR="0" wp14:anchorId="6F68E59A" wp14:editId="263D4812">
            <wp:extent cx="5760720" cy="1863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863725"/>
                    </a:xfrm>
                    <a:prstGeom prst="rect">
                      <a:avLst/>
                    </a:prstGeom>
                  </pic:spPr>
                </pic:pic>
              </a:graphicData>
            </a:graphic>
          </wp:inline>
        </w:drawing>
      </w:r>
    </w:p>
    <w:p w14:paraId="1D24179A" w14:textId="77777777" w:rsidR="009C74D8" w:rsidRPr="007A6CF2" w:rsidRDefault="009C74D8" w:rsidP="009C74D8">
      <w:r>
        <w:rPr>
          <w:noProof/>
          <w:lang w:eastAsia="sv-SE"/>
        </w:rPr>
        <w:drawing>
          <wp:inline distT="0" distB="0" distL="0" distR="0" wp14:anchorId="1802AF96" wp14:editId="3A16C730">
            <wp:extent cx="5760720" cy="3199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99130"/>
                    </a:xfrm>
                    <a:prstGeom prst="rect">
                      <a:avLst/>
                    </a:prstGeom>
                  </pic:spPr>
                </pic:pic>
              </a:graphicData>
            </a:graphic>
          </wp:inline>
        </w:drawing>
      </w:r>
    </w:p>
    <w:p w14:paraId="0CAA1F6D" w14:textId="77777777" w:rsidR="009C74D8" w:rsidRDefault="009C74D8" w:rsidP="009C74D8">
      <w:pPr>
        <w:pStyle w:val="Rubrik3"/>
      </w:pPr>
      <w:bookmarkStart w:id="14" w:name="_Toc466024203"/>
      <w:bookmarkStart w:id="15" w:name="_Toc468694484"/>
      <w:r>
        <w:lastRenderedPageBreak/>
        <w:t>Alma</w:t>
      </w:r>
      <w:bookmarkEnd w:id="14"/>
      <w:bookmarkEnd w:id="15"/>
    </w:p>
    <w:p w14:paraId="75846014" w14:textId="77777777" w:rsidR="009C74D8" w:rsidRDefault="009C74D8" w:rsidP="009C74D8">
      <w:pPr>
        <w:pStyle w:val="Ingetavstnd"/>
      </w:pPr>
      <w:r>
        <w:t>De första Almainstallationerna kom hösten 2012, varför man inte kan skönja tendenser över en längre tid. Nöjdheten tycks god. Resultaten från 2015 års undersökning har ännu inte kommenterats utanför den huvudsakliga rapporten i någon större omfattning, men undersökningen från 2014 tolkas som att biblioteken som använder Alma är ganska nöjda och då framförallt med e-resurshanteringen i systemet.</w:t>
      </w:r>
      <w:r>
        <w:rPr>
          <w:rStyle w:val="Fotnotsreferens"/>
        </w:rPr>
        <w:footnoteReference w:id="35"/>
      </w:r>
    </w:p>
    <w:p w14:paraId="7266C40B" w14:textId="77777777" w:rsidR="009C74D8" w:rsidRPr="001B1767" w:rsidRDefault="009C74D8" w:rsidP="009C74D8">
      <w:pPr>
        <w:pStyle w:val="Ingetavstnd"/>
      </w:pPr>
    </w:p>
    <w:p w14:paraId="6B7BBFAC" w14:textId="77777777" w:rsidR="009C74D8" w:rsidRDefault="009C74D8" w:rsidP="009C74D8">
      <w:r>
        <w:rPr>
          <w:noProof/>
          <w:lang w:eastAsia="sv-SE"/>
        </w:rPr>
        <w:drawing>
          <wp:inline distT="0" distB="0" distL="0" distR="0" wp14:anchorId="16E45109" wp14:editId="50057C84">
            <wp:extent cx="5760720" cy="18973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97380"/>
                    </a:xfrm>
                    <a:prstGeom prst="rect">
                      <a:avLst/>
                    </a:prstGeom>
                  </pic:spPr>
                </pic:pic>
              </a:graphicData>
            </a:graphic>
          </wp:inline>
        </w:drawing>
      </w:r>
    </w:p>
    <w:p w14:paraId="0575160F" w14:textId="77777777" w:rsidR="009C74D8" w:rsidRDefault="009C74D8" w:rsidP="009C74D8">
      <w:r>
        <w:rPr>
          <w:noProof/>
          <w:lang w:eastAsia="sv-SE"/>
        </w:rPr>
        <w:drawing>
          <wp:inline distT="0" distB="0" distL="0" distR="0" wp14:anchorId="7D86C145" wp14:editId="35B174CB">
            <wp:extent cx="5760720" cy="306959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069590"/>
                    </a:xfrm>
                    <a:prstGeom prst="rect">
                      <a:avLst/>
                    </a:prstGeom>
                  </pic:spPr>
                </pic:pic>
              </a:graphicData>
            </a:graphic>
          </wp:inline>
        </w:drawing>
      </w:r>
    </w:p>
    <w:p w14:paraId="77DBF891" w14:textId="77777777" w:rsidR="009C74D8" w:rsidRDefault="009C74D8" w:rsidP="009C74D8">
      <w:pPr>
        <w:pStyle w:val="Rubrik3"/>
      </w:pPr>
      <w:bookmarkStart w:id="16" w:name="_Toc466024204"/>
      <w:bookmarkStart w:id="17" w:name="_Toc468694485"/>
      <w:r>
        <w:t>Sierra</w:t>
      </w:r>
      <w:bookmarkEnd w:id="16"/>
      <w:bookmarkEnd w:id="17"/>
    </w:p>
    <w:p w14:paraId="4CDBB894" w14:textId="77777777" w:rsidR="009C74D8" w:rsidRPr="00B80DF4" w:rsidRDefault="009C74D8" w:rsidP="009C74D8">
      <w:r>
        <w:t xml:space="preserve">Även Sierra är ett nyare system, varför siffrorna visar 2012 och framåt. Nöjdheten har sjunkit betydligt sedan dess, men för 2015 syns tendenser till en höjning framför allt när det gäller </w:t>
      </w:r>
      <w:r w:rsidRPr="009C0229">
        <w:rPr>
          <w:i/>
        </w:rPr>
        <w:t>general</w:t>
      </w:r>
      <w:r>
        <w:t xml:space="preserve"> </w:t>
      </w:r>
      <w:r w:rsidRPr="009C0229">
        <w:rPr>
          <w:i/>
        </w:rPr>
        <w:t>satisfaction</w:t>
      </w:r>
      <w:r>
        <w:t>. Representanterna för Innovative som demonstrerade Sierra vid UmUB förmedlade också bilden av ett system på uppgång sedan ägarförhållandena ändrats och ledningen bytts ut. Till 2014 års undersökning kommenterades att Sierra-användarna, tvärtemot Alma-användarna, är mer nöjda med hanteringen av tryckt material än e-resurser. Något att ha i åtanke vid övriga jämförelser mellan systemen är att Sierra används på betydligt fler bibliotek, vilket avspeglar sig i svarsmängden som anges under graferna. Till skillnad från Alma, som främst köpts in av universitet och högskolor, används Sierra i mycket högre utsträckning på olika typer av bibliotek.</w:t>
      </w:r>
      <w:r>
        <w:rPr>
          <w:rStyle w:val="Fotnotsreferens"/>
        </w:rPr>
        <w:footnoteReference w:id="36"/>
      </w:r>
    </w:p>
    <w:p w14:paraId="2444E0CE" w14:textId="77777777" w:rsidR="009C74D8" w:rsidRDefault="009C74D8" w:rsidP="009C74D8">
      <w:r>
        <w:rPr>
          <w:noProof/>
          <w:lang w:eastAsia="sv-SE"/>
        </w:rPr>
        <w:lastRenderedPageBreak/>
        <w:drawing>
          <wp:inline distT="0" distB="0" distL="0" distR="0" wp14:anchorId="73DA6BFB" wp14:editId="1D6D6D07">
            <wp:extent cx="5760720" cy="18897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889760"/>
                    </a:xfrm>
                    <a:prstGeom prst="rect">
                      <a:avLst/>
                    </a:prstGeom>
                  </pic:spPr>
                </pic:pic>
              </a:graphicData>
            </a:graphic>
          </wp:inline>
        </w:drawing>
      </w:r>
    </w:p>
    <w:p w14:paraId="01710CEA" w14:textId="77777777" w:rsidR="009C74D8" w:rsidRDefault="009C74D8" w:rsidP="009C74D8">
      <w:r>
        <w:rPr>
          <w:noProof/>
          <w:lang w:eastAsia="sv-SE"/>
        </w:rPr>
        <w:drawing>
          <wp:inline distT="0" distB="0" distL="0" distR="0" wp14:anchorId="09FC6E4D" wp14:editId="342041C3">
            <wp:extent cx="5760720" cy="309308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093085"/>
                    </a:xfrm>
                    <a:prstGeom prst="rect">
                      <a:avLst/>
                    </a:prstGeom>
                  </pic:spPr>
                </pic:pic>
              </a:graphicData>
            </a:graphic>
          </wp:inline>
        </w:drawing>
      </w:r>
    </w:p>
    <w:p w14:paraId="69092AD2" w14:textId="77777777" w:rsidR="009C74D8" w:rsidRDefault="009C74D8" w:rsidP="009C74D8">
      <w:pPr>
        <w:pStyle w:val="Rubrik3"/>
      </w:pPr>
      <w:bookmarkStart w:id="18" w:name="_Toc466024205"/>
      <w:bookmarkStart w:id="19" w:name="_Toc468694486"/>
      <w:r>
        <w:t>Koha</w:t>
      </w:r>
      <w:bookmarkEnd w:id="18"/>
      <w:bookmarkEnd w:id="19"/>
    </w:p>
    <w:p w14:paraId="1FBCB4E0" w14:textId="77777777" w:rsidR="009C74D8" w:rsidRPr="00925FAC" w:rsidRDefault="009C74D8" w:rsidP="009C74D8">
      <w:r>
        <w:t xml:space="preserve">Av de </w:t>
      </w:r>
      <w:r w:rsidRPr="00D525FE">
        <w:t xml:space="preserve">system som här jämförs får Koha den klart högsta rankningen vad gäller </w:t>
      </w:r>
      <w:r w:rsidRPr="00D525FE">
        <w:rPr>
          <w:i/>
        </w:rPr>
        <w:t>general satisfaction</w:t>
      </w:r>
      <w:r w:rsidRPr="00D525FE">
        <w:t>. Nöjdhets</w:t>
      </w:r>
      <w:r>
        <w:t>undersökningen</w:t>
      </w:r>
      <w:r w:rsidRPr="00D525FE">
        <w:t xml:space="preserve"> stödjer påståendet från litteraturgenomgången ovan att systemet kan anses vara helt i klass med de proprietära systemen för olika funktioner.</w:t>
      </w:r>
      <w:r>
        <w:t xml:space="preserve"> Nöjdheten med hanteringen av e-resurser ligger betydligt lägre än hos t ex Almaanvändarna, men i stort ligger siffrorna för de senaste åren på en hög och jämn nivå.</w:t>
      </w:r>
    </w:p>
    <w:p w14:paraId="2573BA9C" w14:textId="77777777" w:rsidR="009C74D8" w:rsidRDefault="009C74D8" w:rsidP="009C74D8">
      <w:r>
        <w:rPr>
          <w:noProof/>
          <w:lang w:eastAsia="sv-SE"/>
        </w:rPr>
        <w:drawing>
          <wp:inline distT="0" distB="0" distL="0" distR="0" wp14:anchorId="54879BBF" wp14:editId="716EDA48">
            <wp:extent cx="5760720" cy="198564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85645"/>
                    </a:xfrm>
                    <a:prstGeom prst="rect">
                      <a:avLst/>
                    </a:prstGeom>
                  </pic:spPr>
                </pic:pic>
              </a:graphicData>
            </a:graphic>
          </wp:inline>
        </w:drawing>
      </w:r>
    </w:p>
    <w:p w14:paraId="63CAC637" w14:textId="77777777" w:rsidR="009C74D8" w:rsidRDefault="009C74D8" w:rsidP="009C74D8">
      <w:r>
        <w:rPr>
          <w:noProof/>
          <w:lang w:eastAsia="sv-SE"/>
        </w:rPr>
        <w:lastRenderedPageBreak/>
        <w:drawing>
          <wp:inline distT="0" distB="0" distL="0" distR="0" wp14:anchorId="44B8EB93" wp14:editId="05324424">
            <wp:extent cx="5760720" cy="328104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281045"/>
                    </a:xfrm>
                    <a:prstGeom prst="rect">
                      <a:avLst/>
                    </a:prstGeom>
                  </pic:spPr>
                </pic:pic>
              </a:graphicData>
            </a:graphic>
          </wp:inline>
        </w:drawing>
      </w:r>
    </w:p>
    <w:p w14:paraId="75231A1F" w14:textId="77777777" w:rsidR="007A6CF2" w:rsidRPr="007A6CF2" w:rsidRDefault="009C74D8" w:rsidP="007A6CF2">
      <w:r>
        <w:t xml:space="preserve">I undersökningen presenteras också tabeller och grafer för Koha driftat av ByWater Solutions, det största företaget som säljer Koha-relaterade tjänster. Även de resultaten visar hög grad av nöjdhet bland de bibliotek som använder sig av denna lösning istället för att drifta systemet själva. </w:t>
      </w:r>
    </w:p>
    <w:p w14:paraId="5EAE17E9" w14:textId="77777777" w:rsidR="00AA1D04" w:rsidRDefault="004D1A68" w:rsidP="002A27BA">
      <w:pPr>
        <w:pStyle w:val="Rubrik1"/>
      </w:pPr>
      <w:bookmarkStart w:id="20" w:name="_Toc468694487"/>
      <w:r>
        <w:t>Konsekvensanalys av olika systemalternativ</w:t>
      </w:r>
      <w:bookmarkEnd w:id="20"/>
    </w:p>
    <w:p w14:paraId="57D84133" w14:textId="77777777" w:rsidR="00E0636C" w:rsidRDefault="006F0D1B" w:rsidP="006F0D1B">
      <w:pPr>
        <w:rPr>
          <w:color w:val="000000" w:themeColor="text1"/>
        </w:rPr>
      </w:pPr>
      <w:r w:rsidRPr="009D6A9E">
        <w:rPr>
          <w:color w:val="000000" w:themeColor="text1"/>
        </w:rPr>
        <w:t xml:space="preserve">Gruppens anteckningar om de olika systemen </w:t>
      </w:r>
      <w:r w:rsidR="000742E3">
        <w:rPr>
          <w:color w:val="000000" w:themeColor="text1"/>
        </w:rPr>
        <w:t xml:space="preserve">har sammanställts i en Excel-fil. </w:t>
      </w:r>
      <w:r w:rsidR="00853A92">
        <w:rPr>
          <w:color w:val="000000" w:themeColor="text1"/>
        </w:rPr>
        <w:t>Dessa bygger såväl på föregående rapport som nya kontakter</w:t>
      </w:r>
      <w:r w:rsidR="000742E3">
        <w:rPr>
          <w:color w:val="000000" w:themeColor="text1"/>
        </w:rPr>
        <w:t xml:space="preserve"> med bibliotek och leverantörer, men d</w:t>
      </w:r>
      <w:r w:rsidR="00E0636C">
        <w:rPr>
          <w:color w:val="000000" w:themeColor="text1"/>
        </w:rPr>
        <w:t>å de prisbilder som samlats in från leverantörer och konsulter</w:t>
      </w:r>
      <w:r w:rsidR="00602189">
        <w:rPr>
          <w:rStyle w:val="Fotnotsreferens"/>
          <w:color w:val="000000" w:themeColor="text1"/>
        </w:rPr>
        <w:footnoteReference w:id="37"/>
      </w:r>
      <w:r w:rsidR="00E0636C">
        <w:rPr>
          <w:color w:val="000000" w:themeColor="text1"/>
        </w:rPr>
        <w:t xml:space="preserve"> inte får spridas vidare kommer </w:t>
      </w:r>
      <w:r w:rsidR="000742E3">
        <w:rPr>
          <w:color w:val="000000" w:themeColor="text1"/>
        </w:rPr>
        <w:t xml:space="preserve">informationen </w:t>
      </w:r>
      <w:r w:rsidR="00E0636C">
        <w:rPr>
          <w:color w:val="000000" w:themeColor="text1"/>
        </w:rPr>
        <w:t>att redovisas muntligen för ledningsgruppen.</w:t>
      </w:r>
    </w:p>
    <w:p w14:paraId="1E4A2F86" w14:textId="77777777" w:rsidR="00416ECA" w:rsidRDefault="006F0D1B" w:rsidP="006F0D1B">
      <w:pPr>
        <w:rPr>
          <w:color w:val="000000" w:themeColor="text1"/>
        </w:rPr>
      </w:pPr>
      <w:r w:rsidRPr="009D6A9E">
        <w:rPr>
          <w:color w:val="000000" w:themeColor="text1"/>
        </w:rPr>
        <w:t xml:space="preserve"> Nedan följer en </w:t>
      </w:r>
      <w:r w:rsidR="00E0636C">
        <w:rPr>
          <w:color w:val="000000" w:themeColor="text1"/>
        </w:rPr>
        <w:t>sammanställning</w:t>
      </w:r>
      <w:r w:rsidR="009005D6">
        <w:rPr>
          <w:color w:val="000000" w:themeColor="text1"/>
        </w:rPr>
        <w:t xml:space="preserve"> </w:t>
      </w:r>
      <w:r w:rsidR="00E0636C">
        <w:rPr>
          <w:color w:val="000000" w:themeColor="text1"/>
        </w:rPr>
        <w:t>för de olika alternativen</w:t>
      </w:r>
      <w:r w:rsidRPr="009D6A9E">
        <w:rPr>
          <w:color w:val="000000" w:themeColor="text1"/>
        </w:rPr>
        <w:t>.</w:t>
      </w:r>
    </w:p>
    <w:p w14:paraId="1F0DF409" w14:textId="77777777" w:rsidR="001C6BFA" w:rsidRDefault="001C6BFA" w:rsidP="001C6BFA">
      <w:pPr>
        <w:pStyle w:val="Rubrik2"/>
      </w:pPr>
      <w:bookmarkStart w:id="21" w:name="_Toc468694488"/>
      <w:r>
        <w:t>Alternativ 1: Status quo</w:t>
      </w:r>
      <w:bookmarkEnd w:id="21"/>
    </w:p>
    <w:p w14:paraId="7557B444" w14:textId="77777777" w:rsidR="001C6BFA" w:rsidRDefault="001C6BFA" w:rsidP="001C6BFA">
      <w:r>
        <w:t>Ett första alternativ vore att behålla Aleph som bibliotekssystem inom en överskådlig framtid. Förslaget väcktes innan det negativa svaret på UmUBs budgetäskande om extra medel för systembytet inkom, och är alltså inte en reaktion på detta.</w:t>
      </w:r>
    </w:p>
    <w:p w14:paraId="40AB7AFB" w14:textId="77777777" w:rsidR="001C6BFA" w:rsidRDefault="001C6BFA" w:rsidP="001C6BFA">
      <w:r>
        <w:t xml:space="preserve">Att behålla Aleph skulle innebära att inte mycket förändras från idag. Förutsatt att inga uppskrivningar av kostnaderna sker kommer systemet att kosta som idag, i fråga om drift och konsulttjänster. </w:t>
      </w:r>
    </w:p>
    <w:p w14:paraId="0D99C6C7" w14:textId="77777777" w:rsidR="001C6BFA" w:rsidRDefault="001C6BFA" w:rsidP="001C6BFA">
      <w:r>
        <w:t>En extra utgift som kan tillkomma är uppgraderingskostnaden för att övergå till en nyare version av systemet, vilket projektgruppen dock inte bedömer vara nödvändigt då den främst innebär fördelen att fjärrlån kan förnyas i Primogränssnittet istället för, som idag, den gamla OPAC:en Album. Album kräver dock inget underhåll, vilket gör att UmUB inte skulle tjäna något i fråga om nedlagd arbetstid på att släcka ner den.</w:t>
      </w:r>
    </w:p>
    <w:p w14:paraId="5F6B80BB" w14:textId="77777777" w:rsidR="001C6BFA" w:rsidRDefault="001C6BFA" w:rsidP="001C6BFA">
      <w:r>
        <w:lastRenderedPageBreak/>
        <w:t>Ytterligare utvecklingskostnader kan tillkomma om UmUB har som ambition att möta bibliotekets yngsta kunders behov och förväntningar.</w:t>
      </w:r>
      <w:r w:rsidRPr="00F2582D">
        <w:rPr>
          <w:rStyle w:val="Fotnotsreferens"/>
        </w:rPr>
        <w:t xml:space="preserve"> </w:t>
      </w:r>
      <w:r>
        <w:rPr>
          <w:rStyle w:val="Fotnotsreferens"/>
        </w:rPr>
        <w:footnoteReference w:id="38"/>
      </w:r>
      <w:r>
        <w:t xml:space="preserve"> </w:t>
      </w:r>
    </w:p>
    <w:p w14:paraId="3A3667DE" w14:textId="77777777" w:rsidR="001C6BFA" w:rsidRDefault="001C6BFA" w:rsidP="001C6BFA">
      <w:r>
        <w:t>Det finns en del fördelar med att behålla Aleph, som exempelvis att tid och kraft inte behöver läggas ner på att utbilda bibliotekspersonalen i ett nytt system och att uppgraderingar</w:t>
      </w:r>
      <w:r w:rsidRPr="005C6A9D">
        <w:t>, med det extraarbete de innebär, inte utförs särskilt ofta.</w:t>
      </w:r>
    </w:p>
    <w:p w14:paraId="543B72A2" w14:textId="77777777" w:rsidR="001C6BFA" w:rsidRDefault="001C6BFA" w:rsidP="001C6BFA">
      <w:r>
        <w:t xml:space="preserve">Däremot finns ett flertal nackdelar, som exempelvis att det är en hög tröskel för att administrera Aleph vilket gör systemet personberoende och därför sårbart. Idag är det endast en person inom organisationen som </w:t>
      </w:r>
      <w:r w:rsidR="00FF7342">
        <w:t xml:space="preserve">administrerar </w:t>
      </w:r>
      <w:r>
        <w:t xml:space="preserve">systemet, trots de utbildningsinsatser som UmUB vidtog 2014 i syfte att minska sårbarheten. </w:t>
      </w:r>
    </w:p>
    <w:p w14:paraId="07A99988" w14:textId="77777777" w:rsidR="001C6BFA" w:rsidRDefault="00387915" w:rsidP="001C6BFA">
      <w:r>
        <w:t xml:space="preserve">Vidare har det, enligt Jonsson, </w:t>
      </w:r>
      <w:r w:rsidR="001C6BFA">
        <w:t>visat sig att trepartsorganisationen – UmUB, ExLibris och fristående konsult – inte varit oproblematisk. Ibland har det varit svårt att få till ett samarbete mellan alla tre parter, ibland har ansvarsf</w:t>
      </w:r>
      <w:r>
        <w:t>rågan skjutits mellan parterna.</w:t>
      </w:r>
      <w:r w:rsidR="001C6BFA">
        <w:rPr>
          <w:rStyle w:val="Fotnotsreferens"/>
        </w:rPr>
        <w:footnoteReference w:id="39"/>
      </w:r>
      <w:r w:rsidR="001C6BFA">
        <w:t xml:space="preserve"> Den problematiken skulle lösas vid ett systembyte, oavsett vägval. (Vid upphandling av ett proprietärt next-generationsystem upphör konsultberoendet, och vid val av open source finns ingen leverantör inblandad.)</w:t>
      </w:r>
    </w:p>
    <w:p w14:paraId="1073A05F" w14:textId="77777777" w:rsidR="001C6BFA" w:rsidRDefault="001C6BFA" w:rsidP="001C6BFA">
      <w:r>
        <w:t xml:space="preserve">Ingen vidareutveckling av systemet sker från ExLibris. I en tid av utveckling vad gäller UmUBs organisation och arbetsprocesser kommer därför systemet att sätta en del av gränserna, exempelvis beroendet av klienter. För bibliotekariernas del innebär detta restriktioner i fråga om behovet av stationära arbetsplatser, för IT-avdelningens del att tid måste läggas på att installera dessa klienter.  </w:t>
      </w:r>
    </w:p>
    <w:p w14:paraId="3EDC0533" w14:textId="77777777" w:rsidR="00416ECA" w:rsidRDefault="00084C13" w:rsidP="00416ECA">
      <w:pPr>
        <w:pStyle w:val="Rubrik2"/>
      </w:pPr>
      <w:bookmarkStart w:id="22" w:name="_Toc468694489"/>
      <w:r>
        <w:t xml:space="preserve">Alternativ </w:t>
      </w:r>
      <w:r w:rsidR="001C6BFA">
        <w:t>2</w:t>
      </w:r>
      <w:r>
        <w:t>: Upphandling</w:t>
      </w:r>
      <w:bookmarkEnd w:id="22"/>
    </w:p>
    <w:p w14:paraId="19C04135" w14:textId="77777777" w:rsidR="009A5423" w:rsidRDefault="006509C8" w:rsidP="00CD30CC">
      <w:r>
        <w:t xml:space="preserve">Som påpekats i en fotnot i början av rapporten har projektgruppen valt att fokusera på de proprietära systemen Alma </w:t>
      </w:r>
      <w:r w:rsidR="00EA6B84">
        <w:t xml:space="preserve">(från ExLibris) </w:t>
      </w:r>
      <w:r>
        <w:t>och Sierra</w:t>
      </w:r>
      <w:r w:rsidR="00EA6B84">
        <w:t xml:space="preserve"> (Innovative)</w:t>
      </w:r>
      <w:r>
        <w:t xml:space="preserve">, för att avgränsa uppgiften och göra den mer hanterlig. Man </w:t>
      </w:r>
      <w:r w:rsidR="009A5423">
        <w:t>måste</w:t>
      </w:r>
      <w:r>
        <w:t xml:space="preserve"> dock ha i åtanke att andra alternativ finns på marknaden och</w:t>
      </w:r>
      <w:r w:rsidR="009A5423">
        <w:t xml:space="preserve"> att något av dessa skulle kunna bli resultatet av en upphandling. Exempel på dessa</w:t>
      </w:r>
      <w:r w:rsidR="008E52D2">
        <w:t xml:space="preserve"> är</w:t>
      </w:r>
      <w:r w:rsidR="009A5423">
        <w:t xml:space="preserve"> </w:t>
      </w:r>
      <w:r w:rsidR="006814F8">
        <w:t>Symphony</w:t>
      </w:r>
      <w:r w:rsidR="009A5423">
        <w:t xml:space="preserve"> </w:t>
      </w:r>
      <w:r w:rsidR="008E52D2">
        <w:t>(</w:t>
      </w:r>
      <w:r w:rsidR="009A5423">
        <w:t>SirsiDynix</w:t>
      </w:r>
      <w:r w:rsidR="008E52D2">
        <w:t>)</w:t>
      </w:r>
      <w:r>
        <w:t xml:space="preserve"> och</w:t>
      </w:r>
      <w:r w:rsidR="006814F8">
        <w:t xml:space="preserve"> </w:t>
      </w:r>
      <w:r>
        <w:t>WorldManagement</w:t>
      </w:r>
      <w:r w:rsidR="008E52D2">
        <w:t xml:space="preserve"> (OCLC)</w:t>
      </w:r>
      <w:r w:rsidR="006814F8">
        <w:t xml:space="preserve">, </w:t>
      </w:r>
      <w:r>
        <w:t>ännu återstår att se om även Quria</w:t>
      </w:r>
      <w:r w:rsidR="008E52D2">
        <w:t xml:space="preserve"> (Axiell)</w:t>
      </w:r>
      <w:r>
        <w:t xml:space="preserve"> ansluter sig till dessa. </w:t>
      </w:r>
      <w:r w:rsidR="008E52D2">
        <w:t xml:space="preserve">Dessutom offereras även open source-systemet Koha av konsultföretaget BibLibre. Precis som för konventionella proprietära system ingår då bland annat implementering och drift. </w:t>
      </w:r>
    </w:p>
    <w:p w14:paraId="7F925342" w14:textId="77777777" w:rsidR="00AB5388" w:rsidRDefault="00AB5388" w:rsidP="00CD30CC">
      <w:r>
        <w:t xml:space="preserve">I Alma finns </w:t>
      </w:r>
      <w:r w:rsidR="00AF331E">
        <w:t xml:space="preserve">en integrerad </w:t>
      </w:r>
      <w:r>
        <w:t xml:space="preserve">länkserverfunktionalitet. </w:t>
      </w:r>
      <w:r w:rsidR="00F039A3">
        <w:t xml:space="preserve">Förutom </w:t>
      </w:r>
      <w:r w:rsidR="00AF331E">
        <w:t xml:space="preserve">den </w:t>
      </w:r>
      <w:r w:rsidR="00F039A3">
        <w:t>kostnadsbesparing</w:t>
      </w:r>
      <w:r w:rsidR="00AF331E">
        <w:t xml:space="preserve"> det </w:t>
      </w:r>
      <w:r w:rsidR="004217EE">
        <w:t xml:space="preserve">skulle </w:t>
      </w:r>
      <w:r w:rsidR="00AF331E">
        <w:t>innebär</w:t>
      </w:r>
      <w:r w:rsidR="004217EE">
        <w:t>a</w:t>
      </w:r>
      <w:r w:rsidR="00F039A3">
        <w:t xml:space="preserve"> </w:t>
      </w:r>
      <w:r w:rsidR="00AF331E">
        <w:t xml:space="preserve">att kunna avsluta SFX framhålls hanteringen av </w:t>
      </w:r>
      <w:r w:rsidR="008B77A2">
        <w:t>e-resurs</w:t>
      </w:r>
      <w:r w:rsidR="00AF331E">
        <w:t>er</w:t>
      </w:r>
      <w:r w:rsidR="00F039A3">
        <w:t xml:space="preserve"> som en av systemets fördelar.</w:t>
      </w:r>
      <w:r w:rsidR="00EA6B84">
        <w:t xml:space="preserve"> Inköp av nya e-resurser kan ske direkt i systemets så kallade community zone.</w:t>
      </w:r>
      <w:r w:rsidR="00F039A3">
        <w:t xml:space="preserve"> </w:t>
      </w:r>
      <w:r>
        <w:t>Däremot saknas en opac och systemet kan enbart användas tillsammans med någon a</w:t>
      </w:r>
      <w:r w:rsidR="00927A83">
        <w:t>v</w:t>
      </w:r>
      <w:r>
        <w:t xml:space="preserve"> ExLibris egna discoverytjänster, Primo eller Summon.</w:t>
      </w:r>
      <w:r w:rsidR="00F039A3">
        <w:t xml:space="preserve"> Därmed uppstår en inlåsningseffekt till ExLibris som leverantör i fråga om discoverytjänst, men UmUB kan välja att byta </w:t>
      </w:r>
      <w:r w:rsidR="00AF331E">
        <w:t>till Summon</w:t>
      </w:r>
      <w:r w:rsidR="00F039A3">
        <w:t xml:space="preserve"> om missnöje skulle uppstå med Primo, eller att </w:t>
      </w:r>
      <w:r w:rsidR="005E1F30">
        <w:t>i framtiden</w:t>
      </w:r>
      <w:r w:rsidR="00F039A3">
        <w:t xml:space="preserve"> upphandla bibliotekssystem, länkserver och discoverytjänst i samma </w:t>
      </w:r>
      <w:r w:rsidR="00F039A3" w:rsidRPr="002A217B">
        <w:t>paket</w:t>
      </w:r>
      <w:r w:rsidR="005E1F30" w:rsidRPr="002A217B">
        <w:t xml:space="preserve"> med möjlighet till en annan leverantör som resultat</w:t>
      </w:r>
      <w:r w:rsidR="00F039A3">
        <w:t>. Driften skö</w:t>
      </w:r>
      <w:r w:rsidR="00FF7342">
        <w:t>ts av ExLibris i en multi-tenant</w:t>
      </w:r>
      <w:r w:rsidR="00F039A3">
        <w:t>miljö, och skulle också innebära att UmUB övergår till multi</w:t>
      </w:r>
      <w:r w:rsidR="00FF7342">
        <w:t>-</w:t>
      </w:r>
      <w:r w:rsidR="00F039A3">
        <w:t xml:space="preserve">tenantmiljö för Primo. </w:t>
      </w:r>
      <w:r w:rsidR="00C057D0">
        <w:t>Systemet är uppbyggt så att biblioteken inte själva bygger upp särskilt mycket kringfunktionalitet. Av olika anledningar har dock flera bibliotek valt att inte ta hela Alma i bruk, Karolinska Institutets bibliotek använder exempelvis sitt egenutvecklade fjärrlånesystem istället för Almas</w:t>
      </w:r>
      <w:r w:rsidR="00A6456F">
        <w:t>, då det senare främst är utvecklat för konsortier och i dagsläget inte anpassats efter svenska förhållanden</w:t>
      </w:r>
      <w:r w:rsidR="00C057D0">
        <w:t>.</w:t>
      </w:r>
      <w:r w:rsidR="001870CC">
        <w:t xml:space="preserve"> Samma sak gäller i dagsläget</w:t>
      </w:r>
      <w:r w:rsidR="00EA6B84">
        <w:t xml:space="preserve"> för förvärv. </w:t>
      </w:r>
      <w:r w:rsidR="00F5539D" w:rsidRPr="00853A92">
        <w:t>Systemet uppgraderas en gång i månaden</w:t>
      </w:r>
      <w:r w:rsidR="00EA6B84">
        <w:t>, samtidigt för alla Alma-bibliotek</w:t>
      </w:r>
      <w:r w:rsidR="00F5539D" w:rsidRPr="00853A92">
        <w:t>.</w:t>
      </w:r>
      <w:r w:rsidR="00853A92">
        <w:t xml:space="preserve"> </w:t>
      </w:r>
    </w:p>
    <w:p w14:paraId="2B911658" w14:textId="77777777" w:rsidR="00AB5388" w:rsidRDefault="00AB5388" w:rsidP="00CD30CC">
      <w:r>
        <w:lastRenderedPageBreak/>
        <w:t xml:space="preserve">Innovative har </w:t>
      </w:r>
      <w:r w:rsidR="00EA6B84">
        <w:t xml:space="preserve">å sin sida </w:t>
      </w:r>
      <w:r>
        <w:t>också utvecklat en länkserverfunktionalitet, men valt att koppla ihop denna med sin discoverytjänst Encore Duet istället för med Sier</w:t>
      </w:r>
      <w:r w:rsidR="00F039A3">
        <w:t xml:space="preserve">ra. De rekommenderar därför sina kunder att fortsätta att använda den länkserver som rekommenderas av leverantören av discoverytjänst; i UmUBs fall alltså SFX. </w:t>
      </w:r>
      <w:r w:rsidR="00664E2C">
        <w:t>Södertörns bibliotek har valt att använda andra system för vissa funktioner, trots att systemstöd finns i Sierra. Innovative uppmuntrar till den här flexibiliteten genom att satsa på välutvecklade API:er.</w:t>
      </w:r>
      <w:r w:rsidR="00F5192A">
        <w:t xml:space="preserve"> Vidare driftas</w:t>
      </w:r>
      <w:r w:rsidR="00664E2C">
        <w:t xml:space="preserve"> </w:t>
      </w:r>
      <w:r w:rsidR="00F039A3">
        <w:t>Sierra i single tenant-miljö</w:t>
      </w:r>
      <w:r w:rsidR="00F5192A">
        <w:t>,</w:t>
      </w:r>
      <w:r w:rsidR="00F039A3">
        <w:t xml:space="preserve"> vilket ger biblioteket möjligheter att själv påverka uppgraderingstakt</w:t>
      </w:r>
      <w:r w:rsidR="00853A92">
        <w:t xml:space="preserve"> – Innovative släpper ett par större releaser varje år, samt mindre service packs däremellan – </w:t>
      </w:r>
      <w:r w:rsidR="00F039A3">
        <w:t xml:space="preserve">i samråd med </w:t>
      </w:r>
      <w:r w:rsidR="00F5192A">
        <w:t>leverantören</w:t>
      </w:r>
      <w:r w:rsidR="00F039A3" w:rsidRPr="002A217B">
        <w:t xml:space="preserve">. </w:t>
      </w:r>
      <w:r w:rsidR="005E1F30" w:rsidRPr="002A217B">
        <w:t xml:space="preserve">Förutom att prenumerera på systemet kan </w:t>
      </w:r>
      <w:r w:rsidR="00F039A3" w:rsidRPr="002A217B">
        <w:t xml:space="preserve">UmUB också välja att köpa in </w:t>
      </w:r>
      <w:r w:rsidR="005E1F30" w:rsidRPr="002A217B">
        <w:t>det</w:t>
      </w:r>
      <w:r w:rsidR="00F039A3" w:rsidRPr="002A217B">
        <w:t xml:space="preserve"> och drifta</w:t>
      </w:r>
      <w:r w:rsidR="00F5192A" w:rsidRPr="002A217B">
        <w:t xml:space="preserve"> det själva,</w:t>
      </w:r>
      <w:r w:rsidR="00F5192A">
        <w:t xml:space="preserve"> eller förlägga driften hos någon utomstående konsult.</w:t>
      </w:r>
      <w:r w:rsidR="00853A92">
        <w:t xml:space="preserve"> </w:t>
      </w:r>
      <w:r w:rsidR="002F05AF">
        <w:t>Sierras knowledge base bygger dels på EBSCO, dels på den öppna databasen KB+. Innovative erbjuder ett ant</w:t>
      </w:r>
      <w:r w:rsidR="00EA6B84">
        <w:t xml:space="preserve">al appar till Sierra; </w:t>
      </w:r>
      <w:r w:rsidR="002F05AF">
        <w:t xml:space="preserve">låntagarappen MyLibrary som kan användas till att låna böcker direkt vid hyllan, och personalappen Mobile Worklists. Inköpsförslag går rakt in i Sierra, i realtid. Förvärv görs på bokhandlarnas egna webbsidor och </w:t>
      </w:r>
      <w:r w:rsidR="00F503CF">
        <w:t>beställningsinformationen</w:t>
      </w:r>
      <w:r w:rsidR="002F05AF">
        <w:t xml:space="preserve"> kan därefter pushas in i systemet. </w:t>
      </w:r>
    </w:p>
    <w:p w14:paraId="7813021C" w14:textId="77777777" w:rsidR="00E377EB" w:rsidRPr="00E377EB" w:rsidRDefault="007D40DD" w:rsidP="00CD30CC">
      <w:r w:rsidRPr="009773D9">
        <w:t>Båd</w:t>
      </w:r>
      <w:r w:rsidR="00337F99" w:rsidRPr="009773D9">
        <w:t xml:space="preserve">e Alma och Sierra </w:t>
      </w:r>
      <w:r w:rsidRPr="009773D9">
        <w:t xml:space="preserve">matchar </w:t>
      </w:r>
      <w:r w:rsidR="00F503CF" w:rsidRPr="009773D9">
        <w:t xml:space="preserve">litteraturens </w:t>
      </w:r>
      <w:r w:rsidRPr="009773D9">
        <w:t>beskrivning</w:t>
      </w:r>
      <w:r w:rsidR="00F503CF" w:rsidRPr="009773D9">
        <w:t>ar</w:t>
      </w:r>
      <w:r w:rsidRPr="009773D9">
        <w:t xml:space="preserve"> av next generation-system i fråga om</w:t>
      </w:r>
      <w:r w:rsidR="00F503CF" w:rsidRPr="009773D9">
        <w:t xml:space="preserve"> att vara stora, webbaserade system som driftas i molnet. Båda systemen är uppbyggda så att det är lätt att följa bokens väg från beställning till hylla genom att varje arbetsmoment knyts till en viss person, vilket gör det lätt att se vem som arbetar med vad. Arbetsflödet kan modifier</w:t>
      </w:r>
      <w:r w:rsidR="00337F99" w:rsidRPr="009773D9">
        <w:t>as i varierande grad i de olika systemen, i huvudsak får processerna anpassas till hur systemet är upplagt. För båda systemen finns utarbetade vägar att påverka utvecklingen hos leverantören, genom exempelvis årliga omröstningar och användarmöten.</w:t>
      </w:r>
    </w:p>
    <w:p w14:paraId="0C44EBB4" w14:textId="77777777" w:rsidR="00F5192A" w:rsidRDefault="00A6456F" w:rsidP="00CD30CC">
      <w:r>
        <w:t xml:space="preserve">Oavsett vilket system som upphandlas kan det på grund av bristfällig funktionalitet vara nödvändigt att bibehålla ett eller flera av de kringsystem som används idag, exempelvis fjärrlånesystemet EBBA. </w:t>
      </w:r>
      <w:r w:rsidR="005E1F30" w:rsidRPr="002A217B">
        <w:t>Varje sådan</w:t>
      </w:r>
      <w:r w:rsidR="008B77A2" w:rsidRPr="002A217B">
        <w:t>t</w:t>
      </w:r>
      <w:r w:rsidR="005E1F30" w:rsidRPr="002A217B">
        <w:t xml:space="preserve"> val </w:t>
      </w:r>
      <w:r w:rsidRPr="002A217B">
        <w:t xml:space="preserve">skulle innebära </w:t>
      </w:r>
      <w:r w:rsidR="00E4374F" w:rsidRPr="002A217B">
        <w:t xml:space="preserve">en del anpassningar och därmed förknippade </w:t>
      </w:r>
      <w:r w:rsidRPr="002A217B">
        <w:t xml:space="preserve">utvecklingskostnader. Nya systemkopplingar </w:t>
      </w:r>
      <w:r w:rsidR="008B77A2" w:rsidRPr="002A217B">
        <w:t>kommer att behöva göras för UmU-kortet och, förutsatt</w:t>
      </w:r>
      <w:r w:rsidR="00E4374F" w:rsidRPr="002A217B">
        <w:t xml:space="preserve"> att Primo kvarstår som discoverytjänst</w:t>
      </w:r>
      <w:r w:rsidR="008B77A2" w:rsidRPr="002A217B">
        <w:t>,</w:t>
      </w:r>
      <w:r w:rsidR="00E4374F" w:rsidRPr="002A217B">
        <w:t xml:space="preserve"> tillkommer </w:t>
      </w:r>
      <w:r w:rsidR="00AF331E">
        <w:t xml:space="preserve">det </w:t>
      </w:r>
      <w:r w:rsidR="00E4374F" w:rsidRPr="002A217B">
        <w:t>kostnader för att skapa kopplingar till alla andra system än Alma.</w:t>
      </w:r>
      <w:r w:rsidR="007D40DD">
        <w:t xml:space="preserve"> Det finns således flera variabler att ta hänsyn till i beräknandet av totalkostnad för systembytet.</w:t>
      </w:r>
    </w:p>
    <w:p w14:paraId="4B1311DC" w14:textId="77777777" w:rsidR="001B2D8B" w:rsidRDefault="001B2D8B" w:rsidP="00CD30CC">
      <w:r>
        <w:t>Vidare är det viktigt att vara medveten om att systemmigrering är ett personalkrävande projekt. Mycket arbetstid får läggas ner även på</w:t>
      </w:r>
      <w:r w:rsidR="001E10F3">
        <w:t xml:space="preserve"> ”nyckelfärdiga”</w:t>
      </w:r>
      <w:r>
        <w:t xml:space="preserve"> proprietära system</w:t>
      </w:r>
      <w:r w:rsidR="001943D1" w:rsidRPr="002A217B">
        <w:t>, i storleksordningen några heltidstjänster under ungefär ett halvårs implementationstid. D</w:t>
      </w:r>
      <w:r w:rsidRPr="002A217B">
        <w:t xml:space="preserve">e </w:t>
      </w:r>
      <w:r w:rsidR="008B77A2" w:rsidRPr="002A217B">
        <w:t>Alma-</w:t>
      </w:r>
      <w:r w:rsidRPr="002A217B">
        <w:t>bibl</w:t>
      </w:r>
      <w:r>
        <w:t>iotek projektgruppen varit i kontakt med rapporterar även om en kraftig ökning i arbetstid för systemadministration</w:t>
      </w:r>
      <w:r w:rsidR="00623915">
        <w:t>.</w:t>
      </w:r>
      <w:r w:rsidR="009C74D8">
        <w:rPr>
          <w:rStyle w:val="Fotnotsreferens"/>
        </w:rPr>
        <w:footnoteReference w:id="40"/>
      </w:r>
      <w:r w:rsidR="00623915">
        <w:t xml:space="preserve"> Ä</w:t>
      </w:r>
      <w:r w:rsidR="00623915" w:rsidRPr="00337F99">
        <w:t>ven om tid frikopplas från teknisk personal med planering infö</w:t>
      </w:r>
      <w:r w:rsidR="00623915">
        <w:t>r uppgraderingar, så måste mer bibliotekarie</w:t>
      </w:r>
      <w:r w:rsidR="00623915" w:rsidRPr="00337F99">
        <w:t>tid ägnas åt efterarbetet med testning, felanmälningar och eventuellt buggfixar</w:t>
      </w:r>
    </w:p>
    <w:p w14:paraId="35A10AFA" w14:textId="77777777" w:rsidR="00E4374F" w:rsidRPr="00665CC8" w:rsidRDefault="008B77A2" w:rsidP="004D1021">
      <w:r w:rsidRPr="00665CC8">
        <w:t xml:space="preserve">Under samarbetet med Sandra Jonsson har projektgruppen </w:t>
      </w:r>
      <w:r w:rsidR="008644A3" w:rsidRPr="00665CC8">
        <w:t>fått ta</w:t>
      </w:r>
      <w:r w:rsidRPr="00665CC8">
        <w:t xml:space="preserve"> del av en uppsats där hon ifrågasätter varför </w:t>
      </w:r>
      <w:r w:rsidR="00E4374F" w:rsidRPr="00665CC8">
        <w:t xml:space="preserve">UmUB vill upphandla bibliotekssystem som molntjänst. Kritiken innefattar bland annat att det inte finns någon </w:t>
      </w:r>
      <w:r w:rsidR="008644A3" w:rsidRPr="00665CC8">
        <w:t xml:space="preserve">analys eller </w:t>
      </w:r>
      <w:r w:rsidR="00E4374F" w:rsidRPr="00665CC8">
        <w:t>strategi för vad användandet av molntjänsten sku</w:t>
      </w:r>
      <w:r w:rsidR="008644A3" w:rsidRPr="00665CC8">
        <w:t>lle innebära för organisationen</w:t>
      </w:r>
      <w:r w:rsidR="00E4374F" w:rsidRPr="00665CC8">
        <w:t xml:space="preserve"> samt att ambitionsnivån endast är att </w:t>
      </w:r>
      <w:r w:rsidR="008644A3" w:rsidRPr="00665CC8">
        <w:t>tjänsten</w:t>
      </w:r>
      <w:r w:rsidR="00E4374F" w:rsidRPr="00665CC8">
        <w:t xml:space="preserve"> måste klara samma saker som Aleph gör idag</w:t>
      </w:r>
      <w:r w:rsidR="008644A3" w:rsidRPr="00665CC8">
        <w:t>;</w:t>
      </w:r>
      <w:r w:rsidR="00E4374F" w:rsidRPr="00665CC8">
        <w:t xml:space="preserve"> målet </w:t>
      </w:r>
      <w:r w:rsidR="00AF331E" w:rsidRPr="00665CC8">
        <w:t xml:space="preserve">är således </w:t>
      </w:r>
      <w:r w:rsidR="00E4374F" w:rsidRPr="00665CC8">
        <w:t xml:space="preserve">bara att inte </w:t>
      </w:r>
      <w:r w:rsidR="00E4374F" w:rsidRPr="00665CC8">
        <w:rPr>
          <w:i/>
        </w:rPr>
        <w:t>sänka</w:t>
      </w:r>
      <w:r w:rsidR="00E4374F" w:rsidRPr="00665CC8">
        <w:t xml:space="preserve"> värdeskapandet </w:t>
      </w:r>
      <w:r w:rsidR="008644A3" w:rsidRPr="00665CC8">
        <w:t xml:space="preserve">för användarna. Dock konstateras i uppsatsen </w:t>
      </w:r>
      <w:r w:rsidR="00E4374F" w:rsidRPr="00665CC8">
        <w:t>även att molntjänsten</w:t>
      </w:r>
      <w:r w:rsidR="00AF331E" w:rsidRPr="00665CC8">
        <w:t xml:space="preserve"> skulle ge vissa driftsfördelar </w:t>
      </w:r>
      <w:r w:rsidR="00E4374F" w:rsidRPr="00665CC8">
        <w:t>då</w:t>
      </w:r>
      <w:r w:rsidR="00665CC8" w:rsidRPr="00665CC8">
        <w:t xml:space="preserve"> IT-avdelningens</w:t>
      </w:r>
      <w:r w:rsidR="00E4374F" w:rsidRPr="00665CC8">
        <w:t xml:space="preserve"> arbetstid inte längre behöver läggas på att installera klienter eller planera för uppdateringar och uppgraderingar, men </w:t>
      </w:r>
      <w:r w:rsidR="008644A3" w:rsidRPr="00665CC8">
        <w:t xml:space="preserve">att </w:t>
      </w:r>
      <w:r w:rsidR="00E4374F" w:rsidRPr="00665CC8">
        <w:t>mervärdena kommer endast om den frikopplade arb</w:t>
      </w:r>
      <w:r w:rsidR="008644A3" w:rsidRPr="00665CC8">
        <w:t>etstiden används till att ändra</w:t>
      </w:r>
      <w:r w:rsidR="00E4374F" w:rsidRPr="00665CC8">
        <w:t xml:space="preserve"> i</w:t>
      </w:r>
      <w:r w:rsidR="008644A3" w:rsidRPr="00665CC8">
        <w:t xml:space="preserve"> organisationens </w:t>
      </w:r>
      <w:r w:rsidR="00E4374F" w:rsidRPr="00665CC8">
        <w:t>arbetsprocesser.</w:t>
      </w:r>
      <w:r w:rsidR="00B53BFB">
        <w:rPr>
          <w:rStyle w:val="Fotnotsreferens"/>
        </w:rPr>
        <w:t xml:space="preserve"> </w:t>
      </w:r>
      <w:r w:rsidR="00B076D6" w:rsidRPr="00665CC8">
        <w:t xml:space="preserve">Vidare skriver Jonsson att UmUB statistiskt sett inte tjänat </w:t>
      </w:r>
      <w:r w:rsidR="00B076D6" w:rsidRPr="00665CC8">
        <w:lastRenderedPageBreak/>
        <w:t>på att ha en molntjänst i jäm</w:t>
      </w:r>
      <w:r w:rsidR="00AF331E" w:rsidRPr="00665CC8">
        <w:t xml:space="preserve">förelsen mellan Aleph och Primo, då </w:t>
      </w:r>
      <w:r w:rsidR="002621C2">
        <w:t xml:space="preserve">inte heller </w:t>
      </w:r>
      <w:r w:rsidR="00623915">
        <w:t>molntjänster</w:t>
      </w:r>
      <w:r w:rsidR="002621C2">
        <w:t xml:space="preserve"> är fria från </w:t>
      </w:r>
      <w:r w:rsidR="00AF331E" w:rsidRPr="00665CC8">
        <w:t>driftsstopp samt att en hel del buggar kommer med de täta uppdateringarna av systemet.</w:t>
      </w:r>
      <w:r w:rsidR="00E4374F" w:rsidRPr="00665CC8">
        <w:rPr>
          <w:rStyle w:val="Fotnotsreferens"/>
        </w:rPr>
        <w:footnoteReference w:id="41"/>
      </w:r>
      <w:r w:rsidR="00B53BFB">
        <w:t xml:space="preserve"> </w:t>
      </w:r>
    </w:p>
    <w:p w14:paraId="7E2EDB6E" w14:textId="77777777" w:rsidR="00CD30CC" w:rsidRDefault="00D92984" w:rsidP="00084C13">
      <w:pPr>
        <w:pStyle w:val="Rubrik2"/>
      </w:pPr>
      <w:bookmarkStart w:id="23" w:name="_Toc468694490"/>
      <w:r>
        <w:t>Alternativ</w:t>
      </w:r>
      <w:r w:rsidR="00CD30CC">
        <w:t xml:space="preserve"> </w:t>
      </w:r>
      <w:r w:rsidR="001C6BFA">
        <w:t>3</w:t>
      </w:r>
      <w:r w:rsidR="00CD30CC">
        <w:t>: Open source</w:t>
      </w:r>
      <w:bookmarkEnd w:id="23"/>
    </w:p>
    <w:p w14:paraId="66A4F728" w14:textId="77777777" w:rsidR="00CD30CC" w:rsidRDefault="008E1DFA" w:rsidP="00CD30CC">
      <w:r>
        <w:t>Som tidigare påpekats har projektgruppen valt att fokusera på open source-systemet Koha. Det finns flera anledningar till detta</w:t>
      </w:r>
      <w:r w:rsidR="00C649E1">
        <w:t>. Det finns en uppsjö av open source-system, men precis som med de proprietära systemen behöv</w:t>
      </w:r>
      <w:r w:rsidR="003742E7">
        <w:t>er</w:t>
      </w:r>
      <w:r w:rsidR="00C649E1">
        <w:t xml:space="preserve"> gruppen avgränsa uppgiften </w:t>
      </w:r>
      <w:r w:rsidR="003742E7">
        <w:t>för att</w:t>
      </w:r>
      <w:r w:rsidR="00C649E1">
        <w:t xml:space="preserve"> göra den mer hanterlig</w:t>
      </w:r>
      <w:r>
        <w:t>.</w:t>
      </w:r>
      <w:r w:rsidR="00C649E1">
        <w:t xml:space="preserve"> Bland de alternativ som nämn</w:t>
      </w:r>
      <w:r w:rsidR="00184D80">
        <w:t>des</w:t>
      </w:r>
      <w:r w:rsidR="00C649E1">
        <w:t xml:space="preserve"> i föregående rapport finns Evergreen, som dock främst är inriktat på folkbibliotek och konsortie</w:t>
      </w:r>
      <w:r w:rsidR="00184D80">
        <w:t>r. Kuali OLE,</w:t>
      </w:r>
      <w:r w:rsidR="00C649E1">
        <w:t xml:space="preserve"> som lanserades 2014 som ett open source-system med akademiska bibliotek i fokus, har i tester visat sig vara ofullständigt. Utvecklingen är redan lagd på is och OLE-communityt samarbetar nu istället med EBSCO om Folio. Projektgruppen har tittat närmare på Folio som har potential att bli ett riktigt intressant system på några års sikt, men som idag är för outvecklat för att vara ett realistiskt alternativ.</w:t>
      </w:r>
      <w:r>
        <w:t xml:space="preserve"> Koha</w:t>
      </w:r>
      <w:r w:rsidR="00C649E1">
        <w:t>, däremot,</w:t>
      </w:r>
      <w:r>
        <w:t xml:space="preserve"> är världens mest spridda biblioteks</w:t>
      </w:r>
      <w:r w:rsidR="009773D9">
        <w:softHyphen/>
      </w:r>
      <w:r>
        <w:t>system med ett starkt community, god dokumentation och välbeprövad funktionalitet, samt är på framväxt i Sverige</w:t>
      </w:r>
      <w:r w:rsidR="009773D9">
        <w:t>, vilket ger</w:t>
      </w:r>
      <w:r w:rsidR="00C649E1">
        <w:t xml:space="preserve"> möjligheter för nätverkande och samarbeten</w:t>
      </w:r>
      <w:r>
        <w:t>. Därför är Koha det enda open source-system som</w:t>
      </w:r>
      <w:r w:rsidR="00E7177E">
        <w:t xml:space="preserve"> idag</w:t>
      </w:r>
      <w:r>
        <w:t xml:space="preserve"> framstår s</w:t>
      </w:r>
      <w:r w:rsidR="00C649E1">
        <w:t>om ett realistiskt val för UmUB.</w:t>
      </w:r>
      <w:r>
        <w:t xml:space="preserve"> </w:t>
      </w:r>
    </w:p>
    <w:p w14:paraId="61AA9E75" w14:textId="77777777" w:rsidR="000663BA" w:rsidRPr="002621C2" w:rsidRDefault="000663BA" w:rsidP="000663BA">
      <w:r w:rsidRPr="002621C2">
        <w:t xml:space="preserve">I Koha-communityt ingår bibliotek, konsultfirmor och enskilda utvecklare som jämlika parter i ett slags symbios. Ordet Koha är hämtat från en maorisk sedvänja och betyder ”giving your speciality to the collective event”, vilket ungefär beskriver hur communityt fungerar. Alla förväntas dela med sig av sin utveckling, även kommersiella aktörer, för att motverka utveckling av parallella system. Det finns konkreta exempel på att detta hänt, exempelvis med </w:t>
      </w:r>
      <w:r w:rsidR="002621C2" w:rsidRPr="002621C2">
        <w:t xml:space="preserve">det </w:t>
      </w:r>
      <w:r w:rsidRPr="002621C2">
        <w:t xml:space="preserve">amerikanska </w:t>
      </w:r>
      <w:r w:rsidR="002621C2" w:rsidRPr="002621C2">
        <w:t>konsult</w:t>
      </w:r>
      <w:r w:rsidR="00337F99">
        <w:softHyphen/>
      </w:r>
      <w:r w:rsidR="002621C2" w:rsidRPr="002621C2">
        <w:t xml:space="preserve">företaget </w:t>
      </w:r>
      <w:r w:rsidRPr="002621C2">
        <w:t>LibLime</w:t>
      </w:r>
      <w:r w:rsidR="002621C2" w:rsidRPr="002621C2">
        <w:t>. Detta</w:t>
      </w:r>
      <w:r w:rsidRPr="002621C2">
        <w:t xml:space="preserve"> resulterade</w:t>
      </w:r>
      <w:r w:rsidR="002621C2" w:rsidRPr="002621C2">
        <w:t xml:space="preserve"> dock</w:t>
      </w:r>
      <w:r w:rsidRPr="002621C2">
        <w:t xml:space="preserve"> i att biblioteken övergav företaget och vände sig till andra konsult</w:t>
      </w:r>
      <w:r w:rsidR="001444CA" w:rsidRPr="002621C2">
        <w:t xml:space="preserve">er. Det starka communityt utgör alltså i sig ett slags garant </w:t>
      </w:r>
      <w:r w:rsidR="00184D80" w:rsidRPr="002621C2">
        <w:t>mot forkning</w:t>
      </w:r>
      <w:r w:rsidR="001444CA" w:rsidRPr="002621C2">
        <w:t>.</w:t>
      </w:r>
      <w:r w:rsidR="00337F99">
        <w:rPr>
          <w:rStyle w:val="Fotnotsreferens"/>
        </w:rPr>
        <w:footnoteReference w:id="42"/>
      </w:r>
      <w:r w:rsidRPr="002621C2">
        <w:t xml:space="preserve"> </w:t>
      </w:r>
    </w:p>
    <w:p w14:paraId="698DE20B" w14:textId="77777777" w:rsidR="00A02283" w:rsidRDefault="004B5798" w:rsidP="00A02283">
      <w:pPr>
        <w:autoSpaceDE w:val="0"/>
        <w:autoSpaceDN w:val="0"/>
        <w:adjustRightInd w:val="0"/>
        <w:spacing w:after="0" w:line="240" w:lineRule="auto"/>
        <w:rPr>
          <w:color w:val="FF0000"/>
        </w:rPr>
      </w:pPr>
      <w:r w:rsidRPr="00014BD7">
        <w:t xml:space="preserve">Förutom kontinuerliga småreleaser, som exempelvis buggfixar, släpps större releaser av </w:t>
      </w:r>
      <w:r w:rsidR="000663BA" w:rsidRPr="00014BD7">
        <w:t>systemet</w:t>
      </w:r>
      <w:r w:rsidRPr="00014BD7">
        <w:t xml:space="preserve"> halvårsvis. Inom communityt finns en strikt organisation för hur detta går </w:t>
      </w:r>
      <w:r w:rsidR="00592077" w:rsidRPr="00014BD7">
        <w:t>till</w:t>
      </w:r>
      <w:r w:rsidR="00A02283" w:rsidRPr="00014BD7">
        <w:t>, där alla personer i kedjan är demokratiskt valda till sina poster</w:t>
      </w:r>
      <w:r w:rsidR="00592077" w:rsidRPr="00014BD7">
        <w:t xml:space="preserve">. </w:t>
      </w:r>
      <w:r w:rsidR="001A5901" w:rsidRPr="00014BD7">
        <w:t>Grundläggande är att all funktionalitet i Koha finns där för att något bibliotek i världen ansett det vara värt att finansiera utvecklingen av det</w:t>
      </w:r>
      <w:r w:rsidR="00A02283" w:rsidRPr="00014BD7">
        <w:t>; verksamhets</w:t>
      </w:r>
      <w:r w:rsidR="00A02283" w:rsidRPr="00014BD7">
        <w:softHyphen/>
        <w:t xml:space="preserve">perspektivet är alltså </w:t>
      </w:r>
      <w:r w:rsidR="00014BD7">
        <w:t xml:space="preserve">helt </w:t>
      </w:r>
      <w:r w:rsidR="00A02283" w:rsidRPr="00014BD7">
        <w:t>dominerande</w:t>
      </w:r>
      <w:r w:rsidR="001A5901" w:rsidRPr="00014BD7">
        <w:t xml:space="preserve">. När utvecklingen, patchen, väl är kodad granskas den på andra bibliotek och om den fungerar tillfredsställande görs en signoff. </w:t>
      </w:r>
      <w:r w:rsidR="00A02283" w:rsidRPr="00014BD7">
        <w:t xml:space="preserve">Patchen går då vidare till ett Quality Assurance Team som granskar såväl kod som funktion ytterligare, och avgör om den ska tas upp till diskussion för nästa release. I ett sista steg avgör communityts Release Manager om funktionen ska ingå i den officiella versionen av Koha eller inte. </w:t>
      </w:r>
      <w:r w:rsidR="00610AF3" w:rsidRPr="00014BD7">
        <w:t>Ny funktionalitet är därmed både granskad av flera instanser och väl</w:t>
      </w:r>
      <w:r w:rsidR="000663BA" w:rsidRPr="00014BD7">
        <w:t xml:space="preserve"> </w:t>
      </w:r>
      <w:r w:rsidR="00610AF3" w:rsidRPr="00014BD7">
        <w:t xml:space="preserve">testad i praktisk biblioteksverksamhet innan den släpps som ny release. </w:t>
      </w:r>
      <w:r w:rsidR="00655E26" w:rsidRPr="00014BD7">
        <w:t>Ordningen är avgörande för att små bibliotek ska kunna använda Koha utan behov av några större egna IT-resurser</w:t>
      </w:r>
      <w:r w:rsidR="00655E26">
        <w:t>. Vidare påtvingas biblioteken inte ny funktionalitet, alla kan välja själva om man vill slå på nya funktioner i systemet eller inte. Detta för att värna om att eventuella förändringar i bibliotekens arbetsprocesser ska vara aktiva val, inte styras av innehållet i nya releaser.</w:t>
      </w:r>
      <w:r w:rsidR="00F1034F">
        <w:rPr>
          <w:rStyle w:val="Fotnotsreferens"/>
        </w:rPr>
        <w:footnoteReference w:id="43"/>
      </w:r>
      <w:r w:rsidR="00A02283" w:rsidRPr="00014BD7">
        <w:t xml:space="preserve"> </w:t>
      </w:r>
    </w:p>
    <w:p w14:paraId="03259D49" w14:textId="77777777" w:rsidR="00A02283" w:rsidRDefault="00A02283" w:rsidP="00A02283">
      <w:pPr>
        <w:autoSpaceDE w:val="0"/>
        <w:autoSpaceDN w:val="0"/>
        <w:adjustRightInd w:val="0"/>
        <w:spacing w:after="0" w:line="240" w:lineRule="auto"/>
        <w:rPr>
          <w:color w:val="70AD47" w:themeColor="accent6"/>
        </w:rPr>
      </w:pPr>
    </w:p>
    <w:p w14:paraId="550FB277" w14:textId="77777777" w:rsidR="00C26794" w:rsidRPr="001A5901" w:rsidRDefault="00335DCA" w:rsidP="00C26794">
      <w:r>
        <w:t xml:space="preserve">Koha innehåller funktionalitet för de flesta grundläggande uppgifter i ett bibliotek, </w:t>
      </w:r>
      <w:r w:rsidR="00F61191">
        <w:t>med undantag för fjärrlån</w:t>
      </w:r>
      <w:r>
        <w:t>. LTUB har löst d</w:t>
      </w:r>
      <w:r w:rsidR="00F61191">
        <w:t xml:space="preserve">etta genom att använda sig av UmUBs fjärrlånesystem EBBA, som de till viss del vidareutvecklat. Nyligen har konsultfirman Kreablo </w:t>
      </w:r>
      <w:r w:rsidR="00BE4D7D">
        <w:t>visat intresse för</w:t>
      </w:r>
      <w:r w:rsidR="00F61191">
        <w:t xml:space="preserve"> EBBA i syfte att göra ytterligare anpassningar. Väljer UmUB Koha kommer vi alltså att fortsätta med EBBA, och vi kommer att behöva utveckla systemet, men det finns goda förutsättningar för att få del av den ytterligare </w:t>
      </w:r>
      <w:r w:rsidR="00F61191">
        <w:lastRenderedPageBreak/>
        <w:t>kodning som redan gjorts.</w:t>
      </w:r>
      <w:r w:rsidR="00466914">
        <w:t xml:space="preserve"> </w:t>
      </w:r>
      <w:r w:rsidR="001A5901">
        <w:t xml:space="preserve">Tidigare saknades också inköpsstöd via EDI men i den senaste versionen av Koha är den funktionaliteten tillagd.  </w:t>
      </w:r>
    </w:p>
    <w:p w14:paraId="563E5ADE" w14:textId="77777777" w:rsidR="0056796B" w:rsidRDefault="00C26794" w:rsidP="00CD30CC">
      <w:r>
        <w:t>I</w:t>
      </w:r>
      <w:r w:rsidR="0056796B">
        <w:t>nitiala utvecklingsarbeten som kommer att behövas är, precis som för de proprietära systemen, kopplingar till övriga kringsystem som UmU-</w:t>
      </w:r>
      <w:r>
        <w:t xml:space="preserve">kortet, SFX och </w:t>
      </w:r>
      <w:r w:rsidR="0056796B" w:rsidRPr="00E377EB">
        <w:t>Primo.</w:t>
      </w:r>
      <w:r w:rsidR="000663BA" w:rsidRPr="00E377EB">
        <w:t xml:space="preserve"> </w:t>
      </w:r>
      <w:r w:rsidR="0056796B" w:rsidRPr="00E377EB">
        <w:t>Koha har goda grund</w:t>
      </w:r>
      <w:r>
        <w:softHyphen/>
      </w:r>
      <w:r w:rsidR="0056796B" w:rsidRPr="00E377EB">
        <w:t>förutsättningar för att k</w:t>
      </w:r>
      <w:r w:rsidR="00A62645" w:rsidRPr="00E377EB">
        <w:t>opplas till ett discoverysystem och UmUB kan troligtvis dra nytta av de anpassningar som just nu görs vid Göteborgs universitetsbibliotek, där man planerar att gå live med kombinationen Koha och Primo sommaren 2017.</w:t>
      </w:r>
      <w:r w:rsidR="00275516" w:rsidRPr="00275516">
        <w:rPr>
          <w:rStyle w:val="Fotnotsreferens"/>
        </w:rPr>
        <w:t xml:space="preserve"> </w:t>
      </w:r>
      <w:r w:rsidR="00275516" w:rsidRPr="00E377EB">
        <w:rPr>
          <w:rStyle w:val="Fotnotsreferens"/>
        </w:rPr>
        <w:footnoteReference w:id="44"/>
      </w:r>
    </w:p>
    <w:p w14:paraId="3130ED1C" w14:textId="77777777" w:rsidR="00980786" w:rsidRPr="00AD13AD" w:rsidRDefault="00980786" w:rsidP="00980786">
      <w:pPr>
        <w:rPr>
          <w:color w:val="70AD47" w:themeColor="accent6"/>
        </w:rPr>
      </w:pPr>
      <w:r w:rsidRPr="0079108D">
        <w:t>Kostnader är svåra att exakt beräkna för ett open source-system, som i grund och botten är gratis att använda men som kostar i form av arbetstid och/eller betalda konsulter. En variabel som gör stor skillnad är vilka beslut som tas kring vilka delar av bibliotekssystemet ska användas och hur det ska passas in i den övriga systemmiljön.</w:t>
      </w:r>
      <w:r w:rsidRPr="00AD13AD">
        <w:rPr>
          <w:color w:val="70AD47" w:themeColor="accent6"/>
        </w:rPr>
        <w:t xml:space="preserve"> </w:t>
      </w:r>
    </w:p>
    <w:p w14:paraId="3D052BAE" w14:textId="77777777" w:rsidR="0056796B" w:rsidRDefault="00A62645" w:rsidP="00CD30CC">
      <w:pPr>
        <w:rPr>
          <w:color w:val="FF0000"/>
        </w:rPr>
      </w:pPr>
      <w:r w:rsidRPr="002621C2">
        <w:t xml:space="preserve">En nackdel </w:t>
      </w:r>
      <w:r w:rsidR="002621C2">
        <w:t xml:space="preserve">med Koha </w:t>
      </w:r>
      <w:r w:rsidRPr="002621C2">
        <w:t xml:space="preserve">är att </w:t>
      </w:r>
      <w:r w:rsidR="009773D9">
        <w:t>systemet</w:t>
      </w:r>
      <w:r w:rsidRPr="002621C2">
        <w:t xml:space="preserve"> är skrivet i ett gammalt programspråk, Perl. </w:t>
      </w:r>
      <w:r w:rsidR="009773D9">
        <w:t>Bibliotek som vill göra egen utveckling behöver dock inte ha kompetens i just Perl. V</w:t>
      </w:r>
      <w:r w:rsidRPr="002621C2">
        <w:t>id Luleå tekniska universitet</w:t>
      </w:r>
      <w:r w:rsidR="002621C2" w:rsidRPr="002621C2">
        <w:t xml:space="preserve"> har man exempelvis gjort sina – </w:t>
      </w:r>
      <w:r w:rsidRPr="002621C2">
        <w:t>få</w:t>
      </w:r>
      <w:r w:rsidR="002621C2" w:rsidRPr="002621C2">
        <w:t xml:space="preserve"> – </w:t>
      </w:r>
      <w:r w:rsidRPr="002621C2">
        <w:t>specialanpassningar i PHP</w:t>
      </w:r>
      <w:r w:rsidR="00FA11E3">
        <w:t>.</w:t>
      </w:r>
      <w:r w:rsidRPr="00E7177E">
        <w:t xml:space="preserve"> Därmed har </w:t>
      </w:r>
      <w:r w:rsidR="00E7177E">
        <w:t>man gjort sin utveckling i ett modernare programspråk och, genom att inte ändra i källkoden, också undvikt risken för forkning.</w:t>
      </w:r>
      <w:r w:rsidR="00754D83">
        <w:rPr>
          <w:rStyle w:val="Fotnotsreferens"/>
        </w:rPr>
        <w:footnoteReference w:id="45"/>
      </w:r>
      <w:r w:rsidR="00E7177E">
        <w:t xml:space="preserve"> </w:t>
      </w:r>
    </w:p>
    <w:p w14:paraId="0A698A41" w14:textId="77777777" w:rsidR="00AF0C36" w:rsidRPr="00C27596" w:rsidRDefault="00AF0C36" w:rsidP="00CD30CC">
      <w:r w:rsidRPr="00C27596">
        <w:t>Att övergå till ett system utan kommersiell leverantör är givetvis en utmaning</w:t>
      </w:r>
      <w:r w:rsidR="00E7177E" w:rsidRPr="00C27596">
        <w:t xml:space="preserve">. Om en fördel kan sägas vara </w:t>
      </w:r>
      <w:r w:rsidR="00480637" w:rsidRPr="00C27596">
        <w:t>att UmUB i arbetet med open source skulle bli experter på vårt eget system</w:t>
      </w:r>
      <w:r w:rsidR="00E7177E" w:rsidRPr="00C27596">
        <w:t>, så är baksidan av myntet det egna ansvar</w:t>
      </w:r>
      <w:r w:rsidR="00480637" w:rsidRPr="00C27596">
        <w:t xml:space="preserve">et </w:t>
      </w:r>
      <w:r w:rsidR="00E7177E" w:rsidRPr="00C27596">
        <w:t xml:space="preserve">Det finns dock olika sätt att </w:t>
      </w:r>
      <w:r w:rsidR="00FA11E3">
        <w:t>minimera riskerna i en sådan situation</w:t>
      </w:r>
      <w:r w:rsidR="00E7177E" w:rsidRPr="00C27596">
        <w:t>. Driften behöver exempelvis inte förläggas till ITS som idag, utan kan mycket väl ske hos en extern konsult som ansvarar för säkerhet och SLA, om organisationen finner det lämpligt. Utveckling och problemlösning kan också beställas från extern konsult, eller ske i samråd och/eller samarbete med andra Koha-bibliotek.</w:t>
      </w:r>
    </w:p>
    <w:p w14:paraId="0DE9A380" w14:textId="77777777" w:rsidR="00AF0C36" w:rsidRPr="00C27596" w:rsidRDefault="00AF0C36" w:rsidP="00F2582D">
      <w:r w:rsidRPr="00C27596">
        <w:t>Fördelar</w:t>
      </w:r>
      <w:r w:rsidR="00E7177E" w:rsidRPr="00C27596">
        <w:t>, utöver systemets formbarhet och utvecklingsmöjligheter, är möjligheten till utvecklande sama</w:t>
      </w:r>
      <w:r w:rsidR="00A567C2">
        <w:t>rbeten; såväl nationellt i S</w:t>
      </w:r>
      <w:r w:rsidR="00E7177E" w:rsidRPr="00C27596">
        <w:t>venska Kohanätverket som interna</w:t>
      </w:r>
      <w:r w:rsidR="005C6A9D" w:rsidRPr="00C27596">
        <w:t>tionellt i det globala community</w:t>
      </w:r>
      <w:r w:rsidR="00E7177E" w:rsidRPr="00C27596">
        <w:t>t</w:t>
      </w:r>
      <w:r w:rsidR="00480637" w:rsidRPr="00C27596">
        <w:t>. Det är också troligt att systemet skulle innebära en kostnadseffektivisering, om inte direkt så på några års sikt</w:t>
      </w:r>
      <w:r w:rsidR="00E7177E" w:rsidRPr="00C27596">
        <w:t xml:space="preserve">. </w:t>
      </w:r>
      <w:r w:rsidR="00480637" w:rsidRPr="00C27596">
        <w:t xml:space="preserve">Flera av fördelarna för de proprietära systemen är giltiga även för Koha; exempelvis att systemet är webbaserat och därmed inte beroende av installationer av klienter. Systemarbetet kan fördelas mellan bibliotekarier och IT-personal. </w:t>
      </w:r>
    </w:p>
    <w:p w14:paraId="57322EB4" w14:textId="77777777" w:rsidR="00E84A05" w:rsidRDefault="00CA3943" w:rsidP="00E84A05">
      <w:pPr>
        <w:pStyle w:val="Rubrik1"/>
      </w:pPr>
      <w:bookmarkStart w:id="24" w:name="_Toc468694491"/>
      <w:r>
        <w:lastRenderedPageBreak/>
        <w:t>Slutsatser</w:t>
      </w:r>
      <w:bookmarkEnd w:id="24"/>
      <w:r w:rsidR="00E84A05">
        <w:t xml:space="preserve"> </w:t>
      </w:r>
    </w:p>
    <w:p w14:paraId="3B369AFD" w14:textId="77777777" w:rsidR="00CA3943" w:rsidRDefault="00CA3943" w:rsidP="00CA3943">
      <w:pPr>
        <w:pStyle w:val="Rubrik2"/>
      </w:pPr>
      <w:bookmarkStart w:id="25" w:name="_Toc468694492"/>
      <w:r>
        <w:t>Framtidsscenarier</w:t>
      </w:r>
      <w:bookmarkEnd w:id="25"/>
    </w:p>
    <w:p w14:paraId="38E4AF75" w14:textId="77777777" w:rsidR="00084C13" w:rsidRPr="00084C13" w:rsidRDefault="00687A92" w:rsidP="00084C13">
      <w:r w:rsidRPr="00687A92">
        <w:rPr>
          <w:noProof/>
          <w:lang w:eastAsia="sv-SE"/>
        </w:rPr>
        <w:drawing>
          <wp:inline distT="0" distB="0" distL="0" distR="0" wp14:anchorId="746CD578" wp14:editId="0E4645DF">
            <wp:extent cx="5760720" cy="3240405"/>
            <wp:effectExtent l="0" t="0" r="0" b="0"/>
            <wp:docPr id="9" name="Picture 9" descr="\\ub-docs01.ad.umu.se\home$\peasvg02\My Documents\Nytt bibliotekssystem\bild_scena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docs01.ad.umu.se\home$\peasvg02\My Documents\Nytt bibliotekssystem\bild_scenari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82BE349" w14:textId="77777777" w:rsidR="000C005A" w:rsidRDefault="00163AB6" w:rsidP="000C005A">
      <w:r>
        <w:t>Alternativen som presenterades</w:t>
      </w:r>
      <w:r w:rsidR="000C1631">
        <w:t xml:space="preserve"> i tidigare kapitel</w:t>
      </w:r>
      <w:r>
        <w:t xml:space="preserve"> gäller det nära förestående beslutet om vägval i bibliotekssystemfrågan. I förlängningen, i första hand för det tidsperspektiv som efterfrågats, ser p</w:t>
      </w:r>
      <w:r w:rsidR="000C005A">
        <w:t>rojektgruppen dessa möjliga framtidsscenarion:</w:t>
      </w:r>
    </w:p>
    <w:p w14:paraId="06BB41D0" w14:textId="77777777" w:rsidR="000C005A" w:rsidRDefault="000C005A" w:rsidP="000C005A">
      <w:pPr>
        <w:pStyle w:val="Liststycke"/>
        <w:numPr>
          <w:ilvl w:val="0"/>
          <w:numId w:val="1"/>
        </w:numPr>
      </w:pPr>
      <w:r>
        <w:t>Att UmUB behåller Aleph, antingen som en ”permanent” lösning under överskådlig framtid</w:t>
      </w:r>
      <w:r w:rsidR="00E84A05">
        <w:t>,</w:t>
      </w:r>
      <w:r>
        <w:t xml:space="preserve"> eller för att vänta in Folio och se hur det systemet utvecklas på några års sikt.</w:t>
      </w:r>
    </w:p>
    <w:p w14:paraId="58D87751" w14:textId="77777777" w:rsidR="000C005A" w:rsidRDefault="000C005A" w:rsidP="000C005A">
      <w:pPr>
        <w:pStyle w:val="Liststycke"/>
        <w:numPr>
          <w:ilvl w:val="0"/>
          <w:numId w:val="1"/>
        </w:numPr>
      </w:pPr>
      <w:r>
        <w:t xml:space="preserve">Att UmUB </w:t>
      </w:r>
      <w:r w:rsidR="00387915">
        <w:t>går in i en upphandlingsprocess</w:t>
      </w:r>
      <w:r>
        <w:t xml:space="preserve"> som resulterar i Alma, Sierra eller något ann</w:t>
      </w:r>
      <w:r w:rsidR="00387915">
        <w:t>at proprietärt systemalternativ, alternativt en driftad Koha-lösning.</w:t>
      </w:r>
    </w:p>
    <w:p w14:paraId="03664575" w14:textId="77777777" w:rsidR="000C005A" w:rsidRDefault="000C005A" w:rsidP="000C005A">
      <w:pPr>
        <w:pStyle w:val="Liststycke"/>
        <w:numPr>
          <w:ilvl w:val="0"/>
          <w:numId w:val="1"/>
        </w:numPr>
      </w:pPr>
      <w:r>
        <w:t>Att UmUB väljer Koha och i framtiden eventuellt också tar Folio i bruk.</w:t>
      </w:r>
    </w:p>
    <w:p w14:paraId="0583439E" w14:textId="77777777" w:rsidR="00E84A05" w:rsidRDefault="00CA3943" w:rsidP="00CA3943">
      <w:pPr>
        <w:pStyle w:val="Rubrik2"/>
      </w:pPr>
      <w:bookmarkStart w:id="26" w:name="_Toc468694493"/>
      <w:r>
        <w:t>Diskussion</w:t>
      </w:r>
      <w:bookmarkEnd w:id="26"/>
    </w:p>
    <w:p w14:paraId="17C5BB06" w14:textId="77777777" w:rsidR="00916411" w:rsidRPr="003B6515" w:rsidRDefault="005E12C3" w:rsidP="00CA3943">
      <w:r w:rsidRPr="004240B1">
        <w:t>Med denna, och föregående,</w:t>
      </w:r>
      <w:r w:rsidR="00916411" w:rsidRPr="004240B1">
        <w:t xml:space="preserve"> rapport som </w:t>
      </w:r>
      <w:r w:rsidRPr="004240B1">
        <w:t xml:space="preserve">delar av ett </w:t>
      </w:r>
      <w:r w:rsidR="00916411" w:rsidRPr="004240B1">
        <w:t>beslu</w:t>
      </w:r>
      <w:r w:rsidRPr="004240B1">
        <w:t>tsunderlag är det nu upp till överbibliotekarien</w:t>
      </w:r>
      <w:r w:rsidR="00916411" w:rsidRPr="004240B1">
        <w:t xml:space="preserve"> att besluta om vägval i bibliotekssystemfrågan för UmUB. </w:t>
      </w:r>
      <w:r w:rsidR="00C860D1" w:rsidRPr="003B6515">
        <w:t xml:space="preserve">I projektgruppens uppdrag har inte ingått att lägga fram en rekommendation, </w:t>
      </w:r>
      <w:r w:rsidR="000C1631" w:rsidRPr="003B6515">
        <w:t>vilket vi heller inte kommer att göra. Istället väljer vi, d</w:t>
      </w:r>
      <w:r w:rsidR="00C860D1" w:rsidRPr="003B6515">
        <w:t>å vi hunnit samla på oss en hel del intryck och erfaren</w:t>
      </w:r>
      <w:r w:rsidR="000C1631" w:rsidRPr="003B6515">
        <w:t>heter av olika systemalternativ, att i det</w:t>
      </w:r>
      <w:r w:rsidR="00C860D1" w:rsidRPr="003B6515">
        <w:t xml:space="preserve"> följande diskutera vad de olika vägvalen skulle innebära. </w:t>
      </w:r>
    </w:p>
    <w:p w14:paraId="17A4989E" w14:textId="77777777" w:rsidR="009D2504" w:rsidRDefault="009D2504" w:rsidP="009D2504">
      <w:pPr>
        <w:pStyle w:val="Rubrik3"/>
      </w:pPr>
      <w:bookmarkStart w:id="27" w:name="_Toc468694494"/>
      <w:r>
        <w:t>Aleph</w:t>
      </w:r>
      <w:bookmarkEnd w:id="27"/>
    </w:p>
    <w:p w14:paraId="207FAB29" w14:textId="77777777" w:rsidR="00E7249E" w:rsidRDefault="00E7249E" w:rsidP="00E7249E">
      <w:r w:rsidRPr="003B6515">
        <w:t xml:space="preserve">Att behålla Aleph </w:t>
      </w:r>
      <w:r w:rsidR="00C860D1" w:rsidRPr="003B6515">
        <w:t>är i längden inget alternativ;</w:t>
      </w:r>
      <w:r w:rsidRPr="003B6515">
        <w:t xml:space="preserve"> även den ”permanenta” lösningen är tidsbegränsad.  Om inte UmUB tar initiativ till systembyte skulle det </w:t>
      </w:r>
      <w:r>
        <w:t>kunna tvingas fram vid någon tidpunkt på grund av att leverantören helt enkelt bestämmer sig för att släcka ner systemet. Scenariot är dock inte särskilt troligt ännu, eftersom det fortfarande finns Aleph-bibliotek i hela världen. Liknande situationer har dock uppstått tidigare – exempelvis när SirsiDynix aviserade att man i början av 2000-talet ämnade sluta underhålla sitt system Horizon för att få biblioteken att istället välja Symphony (företaget fick dock backa från detta och tillhandahåller idag båda systemen). Oavsett om ett framtida systembyte initieras av leverantören eller av UmU</w:t>
      </w:r>
      <w:r w:rsidR="006D599F">
        <w:t>B kommer dock den här utrednings</w:t>
      </w:r>
      <w:r w:rsidR="006D599F">
        <w:softHyphen/>
      </w:r>
      <w:r>
        <w:t xml:space="preserve">processen då att behöva göras om – ett tidskrävande arbete som innebär att den arbetstid som projektgruppen hittills lagt ner går förlorad. </w:t>
      </w:r>
    </w:p>
    <w:p w14:paraId="5CD5FB7D" w14:textId="77777777" w:rsidR="00E7249E" w:rsidRDefault="00E7249E" w:rsidP="00E7249E">
      <w:r>
        <w:lastRenderedPageBreak/>
        <w:t>Samma sak gäller om UmUB behåller Aleph i</w:t>
      </w:r>
      <w:r w:rsidR="00863916">
        <w:t xml:space="preserve"> väntan på Folios utveckling, ifall</w:t>
      </w:r>
      <w:r>
        <w:t xml:space="preserve"> det systemet aldrig kommer till en punkt då organisationen anser det färdigt att tas i bruk. EBSCO:s planer är intressanta, men vi vet helt enkelt ännu inte om Folio k</w:t>
      </w:r>
      <w:r w:rsidR="006D599F">
        <w:t>ommer att leva upp till förväntningarna</w:t>
      </w:r>
      <w:r>
        <w:t>. I samtal med Danmarks tekniske universitet, som kommer att fungera som testbibliotek för Folio</w:t>
      </w:r>
      <w:r w:rsidRPr="000E449D">
        <w:t xml:space="preserve">, </w:t>
      </w:r>
      <w:r w:rsidR="007F36E7" w:rsidRPr="000E449D">
        <w:t>framgår att man ännu inte kan bedöma om systemet kommer att leva upp till vad man utlovat.</w:t>
      </w:r>
      <w:r w:rsidR="009C74D8">
        <w:rPr>
          <w:rStyle w:val="Fotnotsreferens"/>
        </w:rPr>
        <w:footnoteReference w:id="46"/>
      </w:r>
      <w:r w:rsidR="00C860D1">
        <w:t xml:space="preserve"> </w:t>
      </w:r>
      <w:r w:rsidR="00863916">
        <w:t>Det är alltså ett osäkert kort att satsa på.</w:t>
      </w:r>
    </w:p>
    <w:p w14:paraId="181DE213" w14:textId="77777777" w:rsidR="001B0B44" w:rsidRDefault="001B0B44" w:rsidP="00E7249E">
      <w:r>
        <w:t>Tillkommer gör de nackdelar som redan nämnts, till exempel att Aleph är svåradministrerat</w:t>
      </w:r>
      <w:r w:rsidR="000C6D02">
        <w:t xml:space="preserve">. Därmed blir det också svårt att involvera fler personer, vilket gör att ett verksamhetskritiskt system är </w:t>
      </w:r>
      <w:r>
        <w:t>personberoende och därmed sårbart.</w:t>
      </w:r>
    </w:p>
    <w:p w14:paraId="4D76A973" w14:textId="77777777" w:rsidR="00E7249E" w:rsidRDefault="00E7249E" w:rsidP="00E7249E">
      <w:r>
        <w:t>Sammantaget</w:t>
      </w:r>
      <w:r w:rsidR="00C860D1">
        <w:t xml:space="preserve"> anser vi att alternativet att </w:t>
      </w:r>
      <w:r>
        <w:t>behålla Aleph är det minst attraktiva för UmUB. Därmed återstår två alternativ, upphandling eller open source.</w:t>
      </w:r>
      <w:r w:rsidR="006D599F">
        <w:t xml:space="preserve"> </w:t>
      </w:r>
      <w:r w:rsidR="006D599F" w:rsidRPr="003B6515">
        <w:t xml:space="preserve">Eller, om man så vill, ett val mellan tryggheten i att köpa ett </w:t>
      </w:r>
      <w:r w:rsidR="004D6DC0">
        <w:t>leverantörsbundet</w:t>
      </w:r>
      <w:r w:rsidR="006D599F" w:rsidRPr="003B6515">
        <w:t xml:space="preserve"> system eller flexibiliteten i en systemlösning med komponenter vi själva kan styra över.</w:t>
      </w:r>
      <w:r w:rsidR="003B6515">
        <w:rPr>
          <w:color w:val="70AD47" w:themeColor="accent6"/>
        </w:rPr>
        <w:t xml:space="preserve"> </w:t>
      </w:r>
    </w:p>
    <w:p w14:paraId="5C4F839B" w14:textId="77777777" w:rsidR="009D2504" w:rsidRDefault="009D2504" w:rsidP="009D2504">
      <w:pPr>
        <w:pStyle w:val="Rubrik3"/>
      </w:pPr>
      <w:bookmarkStart w:id="28" w:name="_Toc468694495"/>
      <w:r>
        <w:t>Upphandling</w:t>
      </w:r>
      <w:bookmarkEnd w:id="28"/>
    </w:p>
    <w:p w14:paraId="7178C18C" w14:textId="77777777" w:rsidR="001B0B44" w:rsidRDefault="00C860D1" w:rsidP="001B0B44">
      <w:r>
        <w:t>U</w:t>
      </w:r>
      <w:r w:rsidR="005971F9">
        <w:t>pphandling</w:t>
      </w:r>
      <w:r>
        <w:t xml:space="preserve"> anser vi vara rätt väg att gå om UmUB vill ha ett system </w:t>
      </w:r>
      <w:r w:rsidR="000441C8">
        <w:t>med givna ramar, där personaltid</w:t>
      </w:r>
      <w:r w:rsidR="00B67298">
        <w:t xml:space="preserve"> i mindre grad</w:t>
      </w:r>
      <w:r w:rsidR="000441C8">
        <w:t xml:space="preserve"> behöver ägnas åt att anpassa eller förändra systemet </w:t>
      </w:r>
      <w:r w:rsidR="00B67298">
        <w:t>och</w:t>
      </w:r>
      <w:r w:rsidR="000441C8">
        <w:t xml:space="preserve"> istället läggas på administration och</w:t>
      </w:r>
      <w:r w:rsidR="009D2504">
        <w:t xml:space="preserve"> på</w:t>
      </w:r>
      <w:r w:rsidR="000441C8">
        <w:t xml:space="preserve"> att fylla det med innehåll.</w:t>
      </w:r>
      <w:r>
        <w:t xml:space="preserve"> Projektgruppen har parallellt med </w:t>
      </w:r>
      <w:r w:rsidR="00B67298">
        <w:t>rapport</w:t>
      </w:r>
      <w:r>
        <w:t>skrivandet hållit oss uppdaterade på de upphandlingar som ägt rum och har grund</w:t>
      </w:r>
      <w:r w:rsidR="000441C8">
        <w:t>en</w:t>
      </w:r>
      <w:r>
        <w:t xml:space="preserve"> till en kravspecifikation</w:t>
      </w:r>
      <w:r w:rsidR="000441C8">
        <w:t xml:space="preserve"> färdig.</w:t>
      </w:r>
      <w:r>
        <w:t xml:space="preserve"> </w:t>
      </w:r>
    </w:p>
    <w:p w14:paraId="40A61BCF" w14:textId="77777777" w:rsidR="00A26318" w:rsidRDefault="00C860D1" w:rsidP="001B0B44">
      <w:r>
        <w:t xml:space="preserve">När ett system väl är upphandlat </w:t>
      </w:r>
      <w:r w:rsidR="00863916">
        <w:t xml:space="preserve">och ska implementeras </w:t>
      </w:r>
      <w:r>
        <w:t xml:space="preserve">kommer organisationen </w:t>
      </w:r>
      <w:r w:rsidR="000441C8">
        <w:t xml:space="preserve">under en inkörningsperiod </w:t>
      </w:r>
      <w:r>
        <w:t>att få arbeta med att anpassa våra interna processer så att de passar systemets uppbyggnad</w:t>
      </w:r>
      <w:r w:rsidR="00863916">
        <w:t>.</w:t>
      </w:r>
      <w:r w:rsidR="000441C8">
        <w:t xml:space="preserve"> Vi kommer att behöva </w:t>
      </w:r>
      <w:r w:rsidR="00A26318">
        <w:t>fatta beslut</w:t>
      </w:r>
      <w:r w:rsidR="000441C8">
        <w:t xml:space="preserve"> </w:t>
      </w:r>
      <w:r w:rsidR="00A26318">
        <w:t>om</w:t>
      </w:r>
      <w:r w:rsidR="000441C8">
        <w:t xml:space="preserve"> vilka delar av systemet som ska användas och vilka kringsystem vi eventuellt vill behålla, vilket </w:t>
      </w:r>
      <w:r w:rsidR="000C6D02">
        <w:t xml:space="preserve">i så fall </w:t>
      </w:r>
      <w:r w:rsidR="000441C8">
        <w:t xml:space="preserve">medför en del ytterligare initiala kostnader som härrör </w:t>
      </w:r>
      <w:r w:rsidR="00B67298">
        <w:t xml:space="preserve">från </w:t>
      </w:r>
      <w:r w:rsidR="000441C8">
        <w:t>nya systemkopplingar.</w:t>
      </w:r>
      <w:r w:rsidR="00863916">
        <w:t xml:space="preserve"> </w:t>
      </w:r>
      <w:r w:rsidR="00A26318">
        <w:t>Efter implementationstidens slut blir kostnaderna för systemet förutsägbara från år till år så länge upphandlingstiden varar.</w:t>
      </w:r>
    </w:p>
    <w:p w14:paraId="3F85A918" w14:textId="77777777" w:rsidR="001B0B44" w:rsidRDefault="00C860D1" w:rsidP="001B0B44">
      <w:r>
        <w:t>Vi anser att det vore önskvärt att ha en fast arbetsgrupp</w:t>
      </w:r>
      <w:r w:rsidR="00B67298">
        <w:t xml:space="preserve"> </w:t>
      </w:r>
      <w:r>
        <w:t xml:space="preserve">som är förberedd på kontinuerlig upphandling, för att inte behöva börja från början varje 3-5-årsperiod. </w:t>
      </w:r>
      <w:r w:rsidR="00B67298">
        <w:t xml:space="preserve">I gruppen bör finnas representanter från olika delar av verksamheten som tillsammans har en helhetssyn på UmUBs behov. </w:t>
      </w:r>
      <w:r>
        <w:t>På sikt kan det</w:t>
      </w:r>
      <w:r w:rsidR="00863916">
        <w:t xml:space="preserve"> möjligen</w:t>
      </w:r>
      <w:r>
        <w:t xml:space="preserve"> vara önskvärt att upphandla totallösningar istället för biblioteks</w:t>
      </w:r>
      <w:r w:rsidR="00B67298">
        <w:softHyphen/>
      </w:r>
      <w:r>
        <w:t xml:space="preserve">system, discoverytjänst och ERM </w:t>
      </w:r>
      <w:r w:rsidR="00863916">
        <w:t xml:space="preserve">var </w:t>
      </w:r>
      <w:r>
        <w:t>för sig. Det finns för- och nackdelar med detta, där fördelen är garanterad kompatibilitet mellan de olika systemen men nackdelen är risken att få byta ut samtliga system med jämna mellanrum.</w:t>
      </w:r>
      <w:r w:rsidR="003A2CC4">
        <w:t xml:space="preserve"> </w:t>
      </w:r>
      <w:r w:rsidR="000441C8">
        <w:t xml:space="preserve">Förutom kostnader för upprepade systembyten kommer tid och kraft då att </w:t>
      </w:r>
      <w:r w:rsidR="006D599F">
        <w:t>upprepade gånger</w:t>
      </w:r>
      <w:r w:rsidR="000441C8">
        <w:t xml:space="preserve"> få läggas på att lära oss och anpassa oss till nya system.</w:t>
      </w:r>
      <w:r w:rsidR="00A36A5A">
        <w:t xml:space="preserve"> Hela tiden kommer UmUB dock att ha tryggheten i att ha en leverantör i ryggen, som ser till att systemet fungerar och kan </w:t>
      </w:r>
      <w:r w:rsidR="001B0B44">
        <w:t>hjälpa</w:t>
      </w:r>
      <w:r w:rsidR="00A36A5A">
        <w:t xml:space="preserve"> när det fallerar.</w:t>
      </w:r>
      <w:r w:rsidR="001B0B44" w:rsidRPr="001B0B44">
        <w:t xml:space="preserve"> </w:t>
      </w:r>
    </w:p>
    <w:p w14:paraId="05B4CFD8" w14:textId="77777777" w:rsidR="006D599F" w:rsidRDefault="000166F7" w:rsidP="001B0B44">
      <w:r>
        <w:t>Samma arbetsgrupp skulle kunna ha huvudansvaret för arbetet med uppgraderingar. Hur mycket arbete detta kommer att innebära beror på vilket system upphandlingen genererar, med variablerna typ av driftsmiljö och releasefrekvens. Arbetet med planering, testning/felsökning och att lägga ärenden till leverantören kan skötas av bibliotekarier.</w:t>
      </w:r>
    </w:p>
    <w:p w14:paraId="049647F2" w14:textId="77777777" w:rsidR="00E7249E" w:rsidRPr="009D2504" w:rsidRDefault="009D2504" w:rsidP="00E7249E">
      <w:r w:rsidRPr="009D2504">
        <w:t xml:space="preserve">Ett stort kommersiellt, modernt system har förstås flera fördelar vi kan dra nytta av – exempelvis den förbättrade e-resurshanteringen, om resultatet av upphandlingen skulle bli Alma. Dock ser vi också en begränsad nytta av flera av de funktioner som medföljer ”på köpet” och inte kan väljas bort. För </w:t>
      </w:r>
      <w:r w:rsidRPr="009D2504">
        <w:lastRenderedPageBreak/>
        <w:t>UmUBs del spelar det till exempel ingen större roll</w:t>
      </w:r>
      <w:r w:rsidR="00A26318">
        <w:t xml:space="preserve"> om systemet driftas i en multi</w:t>
      </w:r>
      <w:r w:rsidR="00B67298">
        <w:t>-</w:t>
      </w:r>
      <w:r w:rsidRPr="009D2504">
        <w:t>tenantmiljö eller inte, eftersom vi i Sverige till skillnad från många andra länder inte arbetar i bibliotekskonsortier. Även Aleph är eg</w:t>
      </w:r>
      <w:r w:rsidR="00E40482">
        <w:t>entligen ett större system än UmUB</w:t>
      </w:r>
      <w:r w:rsidRPr="009D2504">
        <w:t xml:space="preserve"> behöver och vi använder det</w:t>
      </w:r>
      <w:r w:rsidR="00A26318">
        <w:t xml:space="preserve"> idag</w:t>
      </w:r>
      <w:r w:rsidRPr="009D2504">
        <w:t xml:space="preserve"> inte fullt ut</w:t>
      </w:r>
      <w:r w:rsidR="001B0B44" w:rsidRPr="009D2504">
        <w:t>.</w:t>
      </w:r>
    </w:p>
    <w:p w14:paraId="1452C46A" w14:textId="77777777" w:rsidR="009D2504" w:rsidRDefault="009D2504" w:rsidP="009D2504">
      <w:pPr>
        <w:pStyle w:val="Rubrik3"/>
      </w:pPr>
      <w:bookmarkStart w:id="29" w:name="_Toc468694496"/>
      <w:r>
        <w:t>Koha</w:t>
      </w:r>
      <w:bookmarkEnd w:id="29"/>
    </w:p>
    <w:p w14:paraId="4645E482" w14:textId="77777777" w:rsidR="001B0B44" w:rsidRDefault="00E7103F" w:rsidP="00E7249E">
      <w:r>
        <w:t>O</w:t>
      </w:r>
      <w:r w:rsidR="005971F9">
        <w:t>pen source</w:t>
      </w:r>
      <w:r w:rsidR="00577881">
        <w:t xml:space="preserve"> </w:t>
      </w:r>
      <w:r>
        <w:t xml:space="preserve">anser vi vara rätt väg att gå om UmUB </w:t>
      </w:r>
      <w:r w:rsidR="003A2CC4">
        <w:t xml:space="preserve">vill kunna anpassa systemet efter våra </w:t>
      </w:r>
      <w:r w:rsidR="00863916">
        <w:t>processer snarare än tvärtom</w:t>
      </w:r>
      <w:r w:rsidR="009F494E">
        <w:t>, göra systemkostnaderna till en investering i egen personal istället för licenskostnader</w:t>
      </w:r>
      <w:r w:rsidR="00BB5D30">
        <w:t>, samt komma ifrån återkommande upphandlingar</w:t>
      </w:r>
      <w:r w:rsidR="009F494E">
        <w:t xml:space="preserve">. </w:t>
      </w:r>
      <w:r w:rsidR="00577881">
        <w:t xml:space="preserve">Idag är Koha det open source-system som vore ett realistiskt val för UmUB. </w:t>
      </w:r>
      <w:r w:rsidR="00863916">
        <w:t>Vi anser systemet vara det som bäst matchar visionen i verksamhetsplanen</w:t>
      </w:r>
      <w:r w:rsidR="00577881">
        <w:t xml:space="preserve"> om ”en dynamisk och förändringsbenägen organisation”</w:t>
      </w:r>
      <w:r w:rsidR="00577881">
        <w:rPr>
          <w:rStyle w:val="Fotnotsreferens"/>
        </w:rPr>
        <w:footnoteReference w:id="47"/>
      </w:r>
      <w:r w:rsidR="00FF1D70" w:rsidRPr="00FF1D70">
        <w:rPr>
          <w:color w:val="70AD47" w:themeColor="accent6"/>
        </w:rPr>
        <w:t xml:space="preserve"> </w:t>
      </w:r>
      <w:r w:rsidR="00FF1D70">
        <w:t>och också den rörelse vi redan är en del av med open access, open data och open science</w:t>
      </w:r>
      <w:r w:rsidR="00577881">
        <w:t xml:space="preserve">. </w:t>
      </w:r>
    </w:p>
    <w:p w14:paraId="025C2C71" w14:textId="77777777" w:rsidR="00A26318" w:rsidRDefault="00863916" w:rsidP="00E7249E">
      <w:r>
        <w:t xml:space="preserve">Därmed inte sagt att UmUBs interna processer inte på något sätt </w:t>
      </w:r>
      <w:r w:rsidR="00F468CE">
        <w:t>skulle komma</w:t>
      </w:r>
      <w:r>
        <w:t xml:space="preserve"> att behöva anpassas </w:t>
      </w:r>
      <w:r w:rsidR="00F468CE">
        <w:t>till</w:t>
      </w:r>
      <w:r>
        <w:t xml:space="preserve"> </w:t>
      </w:r>
      <w:r w:rsidR="00F468CE">
        <w:t>Koha</w:t>
      </w:r>
      <w:r>
        <w:t xml:space="preserve">, det kan i flera fall bli fråga om avvägningar mellan arbetstiden för att förändra arbetssättet kontra arbetstiden (eller konsultkostnaden) för att förändra systemet. </w:t>
      </w:r>
      <w:r w:rsidR="00A26318">
        <w:t>Det här behöver inte ses som en nackdel, utan snarare som en möjlighet att tänka nytt kring en del arbetsmoment där vi idag är inskolade i ”alephsättet” att lösa en uppgift.</w:t>
      </w:r>
      <w:r w:rsidR="006D599F">
        <w:t xml:space="preserve"> </w:t>
      </w:r>
      <w:r w:rsidR="00670CC9">
        <w:t xml:space="preserve">Överhuvudtaget kan </w:t>
      </w:r>
      <w:r w:rsidR="008516B8">
        <w:t xml:space="preserve">ett </w:t>
      </w:r>
      <w:r w:rsidR="00670CC9">
        <w:t>systembyte utgöra ett bra tillfälle att se över och effektivisera vissa arbetsprocesser.</w:t>
      </w:r>
      <w:r w:rsidR="00AD1F2A">
        <w:t xml:space="preserve"> </w:t>
      </w:r>
    </w:p>
    <w:p w14:paraId="25219D08" w14:textId="77777777" w:rsidR="00980786" w:rsidRPr="0079108D" w:rsidRDefault="008C5DC5" w:rsidP="008C5DC5">
      <w:r w:rsidRPr="0079108D">
        <w:t>Den besparing det skulle innebära att välja Koha jämfört med ett upphandlat system, med licenskostnader, torde motsvara ungefär en heltidstjänst.</w:t>
      </w:r>
      <w:r w:rsidRPr="0079108D">
        <w:rPr>
          <w:rStyle w:val="Fotnotsreferens"/>
        </w:rPr>
        <w:footnoteReference w:id="48"/>
      </w:r>
      <w:r w:rsidRPr="0079108D">
        <w:t xml:space="preserve"> Dessa pengar kan bli en besparing för biblioteket eller användas till att arbeta med och utveckla systemet i den mån det finns behov av detta, en bedömning som kan göras från år till år.</w:t>
      </w:r>
      <w:r w:rsidR="00980786" w:rsidRPr="0079108D">
        <w:t xml:space="preserve"> Initialt krävs en implemen</w:t>
      </w:r>
      <w:r w:rsidRPr="0079108D">
        <w:t>tations- och utvecklingskostnad</w:t>
      </w:r>
      <w:r w:rsidR="00980786" w:rsidRPr="0079108D">
        <w:t xml:space="preserve"> för alla system. För Koha ser vi dock inte att kostnaden (arbetstid + eventuell konsulttid) skulle komma att överstiga kostnaden för att upphandla och implementera ett proprietärt system (arbetstid + implementationskostnad</w:t>
      </w:r>
      <w:r w:rsidR="00AD13AD" w:rsidRPr="0079108D">
        <w:t>).</w:t>
      </w:r>
      <w:r w:rsidR="00980786" w:rsidRPr="0079108D">
        <w:t xml:space="preserve"> Implementationskostnaden för Koha blir avhängigt av ambitionsnivå och hur mycket</w:t>
      </w:r>
      <w:r w:rsidR="00AD13AD" w:rsidRPr="0079108D">
        <w:t xml:space="preserve"> vi väljer att anpassa</w:t>
      </w:r>
      <w:r w:rsidR="00980786" w:rsidRPr="0079108D">
        <w:t xml:space="preserve"> bibliotekets systemmiljö. </w:t>
      </w:r>
      <w:r w:rsidR="00AD13AD" w:rsidRPr="0079108D">
        <w:t xml:space="preserve">Detta blir tydligt vid en jämförelse mellan </w:t>
      </w:r>
      <w:r w:rsidR="00980786" w:rsidRPr="0079108D">
        <w:t>LTUBs slimmade och SUBs mer komplexa systemlösning</w:t>
      </w:r>
      <w:r w:rsidR="00AD13AD" w:rsidRPr="0079108D">
        <w:t xml:space="preserve"> runt Koha. För UmUBs del ser projektgruppen</w:t>
      </w:r>
      <w:r w:rsidR="00980786" w:rsidRPr="0079108D">
        <w:t xml:space="preserve"> LTUBs mer sparsmakade modell som den mest tilltalande</w:t>
      </w:r>
      <w:r w:rsidR="007E4411">
        <w:t xml:space="preserve"> och den vi bör sträva efter att efterlikna</w:t>
      </w:r>
      <w:r w:rsidR="00980786" w:rsidRPr="0079108D">
        <w:t>. En del av de systemkopplingar vi skulle behöva är redan utvecklade av andra bibliotek.</w:t>
      </w:r>
    </w:p>
    <w:p w14:paraId="1591F54E" w14:textId="77777777" w:rsidR="00BF6DCE" w:rsidRDefault="005669E6" w:rsidP="00E7249E">
      <w:r>
        <w:t>Man kan</w:t>
      </w:r>
      <w:r w:rsidR="00BF6DCE">
        <w:t xml:space="preserve"> </w:t>
      </w:r>
      <w:r w:rsidR="00AD1F2A">
        <w:t xml:space="preserve">ha farhågor kring </w:t>
      </w:r>
      <w:r w:rsidR="00BF6DCE">
        <w:t xml:space="preserve">användandet av open source i </w:t>
      </w:r>
      <w:r w:rsidR="00AD1F2A">
        <w:t>fråga om extraarbete, att inte ha en leverantör i ryggen, och så vidare. Dessa</w:t>
      </w:r>
      <w:r w:rsidR="00BF6DCE">
        <w:t xml:space="preserve"> är ofta berättigade, men i fa</w:t>
      </w:r>
      <w:r w:rsidR="00C721BD">
        <w:t>llet Koha verkar</w:t>
      </w:r>
      <w:r w:rsidR="00BF6DCE">
        <w:t xml:space="preserve"> mängden bibliotek – fler än 15.000 installationer – och det välfungerande communityt </w:t>
      </w:r>
      <w:r w:rsidR="00C721BD">
        <w:t>betryggande.</w:t>
      </w:r>
      <w:r w:rsidR="00BF6DCE">
        <w:t xml:space="preserve"> Små bibliotek skulle helt enkelt inte kunna ha Koha som system ifall varje uppgradering krävde stora IT-resurser och versionerna inte var beprövade och stabila när de släpptes. </w:t>
      </w:r>
      <w:r w:rsidR="00C721BD">
        <w:t>Vid problem finns stora och levande diskussionsfor</w:t>
      </w:r>
      <w:r w:rsidR="00AD1F2A">
        <w:t>a</w:t>
      </w:r>
      <w:r w:rsidR="00C721BD">
        <w:t xml:space="preserve"> att ta hjälp av, och gott om konsulter att anlita. Systemets utbreddhet är Kohas styrka över många andra open source-system.</w:t>
      </w:r>
      <w:r w:rsidR="000166F7">
        <w:t xml:space="preserve"> Men självklart kommer varje uppgradering att kräva planering, felsökning och eventuella åtgärder, och i det arbetet </w:t>
      </w:r>
      <w:r w:rsidR="00670CC9">
        <w:t>kan både bibliotekarier och IT-personal (eller konsulter) bli inblandade.</w:t>
      </w:r>
    </w:p>
    <w:p w14:paraId="1B7C8110" w14:textId="77777777" w:rsidR="001B0B44" w:rsidRDefault="000441C8" w:rsidP="00E7249E">
      <w:r>
        <w:t>Eftersom</w:t>
      </w:r>
      <w:r w:rsidR="00863916">
        <w:t xml:space="preserve"> Koha är ”gratis” skulle arbetet med systembytet kunna startas i </w:t>
      </w:r>
      <w:r w:rsidR="00C721BD">
        <w:t>någon</w:t>
      </w:r>
      <w:r w:rsidR="00863916">
        <w:t xml:space="preserve"> skala tidigare än 2018</w:t>
      </w:r>
      <w:r w:rsidR="00C721BD">
        <w:t xml:space="preserve">. </w:t>
      </w:r>
      <w:r w:rsidR="00AD1F2A">
        <w:t>Efter implementeringen skulle u</w:t>
      </w:r>
      <w:r>
        <w:t>tvecklingsförslag, och därmed förknippade kostnader, med fördel kunna hanteras inom förvaltningen för pm3</w:t>
      </w:r>
      <w:r w:rsidR="009D2504">
        <w:t xml:space="preserve"> och anpassas från år till år.</w:t>
      </w:r>
      <w:r w:rsidR="00A26318">
        <w:t xml:space="preserve"> </w:t>
      </w:r>
    </w:p>
    <w:p w14:paraId="1270007B" w14:textId="77777777" w:rsidR="00F468CE" w:rsidRDefault="00F468CE" w:rsidP="00E7249E">
      <w:pPr>
        <w:rPr>
          <w:color w:val="70AD47" w:themeColor="accent6"/>
        </w:rPr>
      </w:pPr>
      <w:r>
        <w:lastRenderedPageBreak/>
        <w:t>Vid ett eventuellt byte till Koha kan det fin</w:t>
      </w:r>
      <w:r w:rsidR="00D81264">
        <w:t xml:space="preserve">nas anledning att fundera på var driften ska ligga. En av de synpunkter som inkommit till projektgruppen under arbetets </w:t>
      </w:r>
      <w:r w:rsidR="00D81264" w:rsidRPr="005E12C3">
        <w:t xml:space="preserve">gång – förvisso under en period då det varit flera driftsstopp i Aleph – var att ITS driftslösning är otillräcklig. Även denna fråga har </w:t>
      </w:r>
      <w:r w:rsidR="005E12C3" w:rsidRPr="005E12C3">
        <w:t>kommenterats</w:t>
      </w:r>
      <w:r w:rsidR="00D81264" w:rsidRPr="005E12C3">
        <w:t xml:space="preserve"> i Sandra Jonssons uppsats, </w:t>
      </w:r>
      <w:r w:rsidR="005E12C3" w:rsidRPr="005E12C3">
        <w:t>där UmUBs krisplan citeras</w:t>
      </w:r>
      <w:r w:rsidR="00D81264" w:rsidRPr="005E12C3">
        <w:t xml:space="preserve"> </w:t>
      </w:r>
      <w:r w:rsidR="005E12C3" w:rsidRPr="005E12C3">
        <w:t xml:space="preserve">i </w:t>
      </w:r>
      <w:r w:rsidR="00D81264" w:rsidRPr="005E12C3">
        <w:t>att</w:t>
      </w:r>
      <w:r w:rsidR="005E12C3" w:rsidRPr="005E12C3">
        <w:t xml:space="preserve"> organisationen</w:t>
      </w:r>
      <w:r w:rsidR="00D81264" w:rsidRPr="005E12C3">
        <w:t xml:space="preserve"> kan hantera driftsstopp i max två dygn och att ITS-driften uppfyller organisationens </w:t>
      </w:r>
      <w:r w:rsidR="00D81264">
        <w:t>krav på uptime. Det är fullt möjligt att diskutera en annan lösning med extern konsult, visserligen med en högre årskostnad för drift som följd men också med större möjligheter att ytterligare skärpa kraven. Förmodligen måste tjänst</w:t>
      </w:r>
      <w:r w:rsidR="008C5DC5">
        <w:t>en då</w:t>
      </w:r>
      <w:r w:rsidR="00D81264">
        <w:t xml:space="preserve"> upphandlas. </w:t>
      </w:r>
    </w:p>
    <w:p w14:paraId="6DCF34F7" w14:textId="77777777" w:rsidR="005971F9" w:rsidRDefault="00D81264" w:rsidP="00E7249E">
      <w:r>
        <w:t>Blickar vi längre in i en framtid där</w:t>
      </w:r>
      <w:r w:rsidR="005971F9">
        <w:t xml:space="preserve"> Folio </w:t>
      </w:r>
      <w:r>
        <w:t>blivit så intressant som prospektet säger kommer det att kunna kopplas ihop med Koha. Om så inte blir fallet inom överskådlig tid, så kommer UmUB ändå redan att ha genomgått ett systembyte med allt vad det innebär, och alltså redan att befinna sig i en modernare</w:t>
      </w:r>
      <w:r w:rsidR="00670CC9">
        <w:t xml:space="preserve"> systemlösning än dagens Aleph. Lösningen behöver inte konkurrensutsättas och organisationen väljer därför </w:t>
      </w:r>
      <w:r w:rsidR="007F16D2">
        <w:t>hur länge vi vill ha Koha som bibliotekssystem.</w:t>
      </w:r>
      <w:r>
        <w:t xml:space="preserve"> </w:t>
      </w:r>
    </w:p>
    <w:p w14:paraId="412FD01B" w14:textId="77777777" w:rsidR="00EC72A0" w:rsidRDefault="00EC72A0" w:rsidP="001B7C31">
      <w:pPr>
        <w:pStyle w:val="Rubrik1"/>
      </w:pPr>
      <w:bookmarkStart w:id="30" w:name="_Toc468694497"/>
      <w:r>
        <w:br w:type="page"/>
      </w:r>
    </w:p>
    <w:p w14:paraId="624F76B2" w14:textId="77777777" w:rsidR="002A27BA" w:rsidRPr="00440EF7" w:rsidRDefault="001B7C31" w:rsidP="001B7C31">
      <w:pPr>
        <w:pStyle w:val="Rubrik1"/>
        <w:rPr>
          <w:lang w:val="en-US"/>
        </w:rPr>
      </w:pPr>
      <w:r w:rsidRPr="00440EF7">
        <w:rPr>
          <w:lang w:val="en-US"/>
        </w:rPr>
        <w:lastRenderedPageBreak/>
        <w:t>Referenser</w:t>
      </w:r>
      <w:bookmarkEnd w:id="30"/>
    </w:p>
    <w:p w14:paraId="1D89712B" w14:textId="77777777" w:rsidR="001B7C31" w:rsidRPr="00440EF7" w:rsidRDefault="004A2607" w:rsidP="001B7C31">
      <w:pPr>
        <w:pStyle w:val="Rubrik2"/>
        <w:rPr>
          <w:lang w:val="en-US"/>
        </w:rPr>
      </w:pPr>
      <w:bookmarkStart w:id="31" w:name="_Toc468694498"/>
      <w:r w:rsidRPr="00440EF7">
        <w:rPr>
          <w:lang w:val="en-US"/>
        </w:rPr>
        <w:t xml:space="preserve">Böcker, </w:t>
      </w:r>
      <w:r w:rsidR="00722F7C" w:rsidRPr="00440EF7">
        <w:rPr>
          <w:lang w:val="en-US"/>
        </w:rPr>
        <w:t>rapporter</w:t>
      </w:r>
      <w:r w:rsidRPr="00440EF7">
        <w:rPr>
          <w:lang w:val="en-US"/>
        </w:rPr>
        <w:t>, uppsatser</w:t>
      </w:r>
      <w:bookmarkEnd w:id="31"/>
    </w:p>
    <w:p w14:paraId="3CC744AE" w14:textId="77777777" w:rsidR="00BD472E" w:rsidRDefault="00BD472E" w:rsidP="004A2607">
      <w:pPr>
        <w:rPr>
          <w:lang w:val="en-US"/>
        </w:rPr>
      </w:pPr>
      <w:r w:rsidRPr="00440EF7">
        <w:rPr>
          <w:lang w:val="en-US"/>
        </w:rPr>
        <w:t>Blyberg, J. (2007). ”Mouse bites cat: taking back the 21</w:t>
      </w:r>
      <w:r w:rsidRPr="00BD472E">
        <w:rPr>
          <w:vertAlign w:val="superscript"/>
          <w:lang w:val="en-US"/>
        </w:rPr>
        <w:t>st</w:t>
      </w:r>
      <w:r>
        <w:rPr>
          <w:lang w:val="en-US"/>
        </w:rPr>
        <w:t xml:space="preserve">-century ILS” I </w:t>
      </w:r>
      <w:r>
        <w:rPr>
          <w:i/>
          <w:lang w:val="en-US"/>
        </w:rPr>
        <w:t>Information tomorrow: reflections on technology and the future of public and academic libraries.</w:t>
      </w:r>
      <w:r>
        <w:rPr>
          <w:lang w:val="en-US"/>
        </w:rPr>
        <w:t xml:space="preserve"> Medford: Information today, s. 31-42</w:t>
      </w:r>
    </w:p>
    <w:p w14:paraId="43A29AAE" w14:textId="77777777" w:rsidR="004A2607" w:rsidRDefault="00BA608C" w:rsidP="004A2607">
      <w:pPr>
        <w:rPr>
          <w:lang w:val="en-US"/>
        </w:rPr>
      </w:pPr>
      <w:r w:rsidRPr="00090BEB">
        <w:rPr>
          <w:lang w:val="en-US"/>
        </w:rPr>
        <w:t xml:space="preserve">Bowers. </w:t>
      </w:r>
      <w:r w:rsidR="00AD751A" w:rsidRPr="001C6BFA">
        <w:rPr>
          <w:lang w:val="en-US"/>
        </w:rPr>
        <w:t>S.</w:t>
      </w:r>
      <w:r w:rsidRPr="001C6BFA">
        <w:rPr>
          <w:lang w:val="en-US"/>
        </w:rPr>
        <w:t xml:space="preserve"> K. &amp; Polak, E</w:t>
      </w:r>
      <w:r w:rsidR="00AD751A" w:rsidRPr="001C6BFA">
        <w:rPr>
          <w:lang w:val="en-US"/>
        </w:rPr>
        <w:t>.</w:t>
      </w:r>
      <w:r w:rsidRPr="001C6BFA">
        <w:rPr>
          <w:lang w:val="en-US"/>
        </w:rPr>
        <w:t xml:space="preserve"> J. (2014)</w:t>
      </w:r>
      <w:r w:rsidR="00AD751A" w:rsidRPr="001C6BFA">
        <w:rPr>
          <w:lang w:val="en-US"/>
        </w:rPr>
        <w:t>.</w:t>
      </w:r>
      <w:r w:rsidRPr="001C6BFA">
        <w:rPr>
          <w:lang w:val="en-US"/>
        </w:rPr>
        <w:t xml:space="preserve"> “The future of cloud-based library systems” </w:t>
      </w:r>
      <w:r w:rsidRPr="009D1C60">
        <w:rPr>
          <w:lang w:val="en-US"/>
        </w:rPr>
        <w:t xml:space="preserve">i Varnum, Kenneth J (ed.) </w:t>
      </w:r>
      <w:r>
        <w:rPr>
          <w:i/>
          <w:lang w:val="en-US"/>
        </w:rPr>
        <w:t>The top technologies every librarian needs to know.</w:t>
      </w:r>
      <w:r>
        <w:rPr>
          <w:lang w:val="en-US"/>
        </w:rPr>
        <w:t xml:space="preserve"> Chicago: American Library Association, s. 43-55.</w:t>
      </w:r>
    </w:p>
    <w:p w14:paraId="5014EC63" w14:textId="77777777" w:rsidR="00537D26" w:rsidRPr="00537D26" w:rsidRDefault="00537D26" w:rsidP="00B70422">
      <w:pPr>
        <w:pStyle w:val="Fotnotstext"/>
        <w:rPr>
          <w:sz w:val="22"/>
          <w:szCs w:val="22"/>
          <w:lang w:val="en-US"/>
        </w:rPr>
      </w:pPr>
      <w:r w:rsidRPr="00537D26">
        <w:rPr>
          <w:sz w:val="22"/>
          <w:szCs w:val="22"/>
          <w:lang w:val="en-US"/>
        </w:rPr>
        <w:t xml:space="preserve">Chudnov, D. (2007). “The future of FLOSS in Libraries” </w:t>
      </w:r>
      <w:r>
        <w:rPr>
          <w:sz w:val="22"/>
          <w:szCs w:val="22"/>
          <w:lang w:val="en-US"/>
        </w:rPr>
        <w:t>i Gordon, R. S. (ed.)</w:t>
      </w:r>
      <w:r w:rsidRPr="00537D26">
        <w:rPr>
          <w:i/>
          <w:sz w:val="22"/>
          <w:szCs w:val="22"/>
          <w:lang w:val="en-US"/>
        </w:rPr>
        <w:t xml:space="preserve"> Information tomorrow: reflections on technology and the future of public and academic libraries</w:t>
      </w:r>
      <w:r w:rsidRPr="00537D26">
        <w:rPr>
          <w:sz w:val="22"/>
          <w:szCs w:val="22"/>
          <w:lang w:val="en-US"/>
        </w:rPr>
        <w:t>. Medford: Information today, s. 19-30</w:t>
      </w:r>
    </w:p>
    <w:p w14:paraId="4DBD7060" w14:textId="77777777" w:rsidR="00537D26" w:rsidRDefault="00537D26" w:rsidP="00B70422">
      <w:pPr>
        <w:pStyle w:val="Fotnotstext"/>
        <w:rPr>
          <w:sz w:val="22"/>
          <w:szCs w:val="22"/>
          <w:lang w:val="en-US"/>
        </w:rPr>
      </w:pPr>
    </w:p>
    <w:p w14:paraId="778CE79E" w14:textId="77777777" w:rsidR="004760CE" w:rsidRPr="00DD5AC5" w:rsidRDefault="00B70422" w:rsidP="00B70422">
      <w:pPr>
        <w:pStyle w:val="Fotnotstext"/>
        <w:rPr>
          <w:sz w:val="22"/>
          <w:szCs w:val="22"/>
        </w:rPr>
      </w:pPr>
      <w:r w:rsidRPr="00B70422">
        <w:rPr>
          <w:sz w:val="22"/>
          <w:szCs w:val="22"/>
          <w:lang w:val="en-US"/>
        </w:rPr>
        <w:t>Engard, N</w:t>
      </w:r>
      <w:r>
        <w:rPr>
          <w:sz w:val="22"/>
          <w:szCs w:val="22"/>
          <w:lang w:val="en-US"/>
        </w:rPr>
        <w:t>.</w:t>
      </w:r>
      <w:r w:rsidR="004760CE">
        <w:rPr>
          <w:sz w:val="22"/>
          <w:szCs w:val="22"/>
          <w:lang w:val="en-US"/>
        </w:rPr>
        <w:t xml:space="preserve"> C.</w:t>
      </w:r>
      <w:r w:rsidRPr="00B70422">
        <w:rPr>
          <w:sz w:val="22"/>
          <w:szCs w:val="22"/>
          <w:lang w:val="en-US"/>
        </w:rPr>
        <w:t xml:space="preserve"> (2010)</w:t>
      </w:r>
      <w:r>
        <w:rPr>
          <w:sz w:val="22"/>
          <w:szCs w:val="22"/>
          <w:lang w:val="en-US"/>
        </w:rPr>
        <w:t>.</w:t>
      </w:r>
      <w:r w:rsidRPr="00B70422">
        <w:rPr>
          <w:sz w:val="22"/>
          <w:szCs w:val="22"/>
          <w:lang w:val="en-US"/>
        </w:rPr>
        <w:t xml:space="preserve"> </w:t>
      </w:r>
      <w:r w:rsidRPr="004760CE">
        <w:rPr>
          <w:i/>
          <w:sz w:val="22"/>
          <w:szCs w:val="22"/>
          <w:lang w:val="en-US"/>
        </w:rPr>
        <w:t>Practical open source software for libraries</w:t>
      </w:r>
      <w:r w:rsidR="004760CE">
        <w:rPr>
          <w:i/>
          <w:sz w:val="22"/>
          <w:szCs w:val="22"/>
          <w:lang w:val="en-US"/>
        </w:rPr>
        <w:t xml:space="preserve">. </w:t>
      </w:r>
      <w:r w:rsidR="004760CE" w:rsidRPr="00DD5AC5">
        <w:rPr>
          <w:sz w:val="22"/>
          <w:szCs w:val="22"/>
        </w:rPr>
        <w:t>Oxford: Chandos</w:t>
      </w:r>
    </w:p>
    <w:p w14:paraId="739E82F2" w14:textId="77777777" w:rsidR="00393049" w:rsidRDefault="00393049" w:rsidP="007F7AC6">
      <w:pPr>
        <w:pStyle w:val="Fotnotstext"/>
        <w:rPr>
          <w:sz w:val="22"/>
          <w:szCs w:val="22"/>
        </w:rPr>
      </w:pPr>
    </w:p>
    <w:p w14:paraId="23126325" w14:textId="77777777" w:rsidR="009C74D8" w:rsidRDefault="009C74D8" w:rsidP="007F7AC6">
      <w:pPr>
        <w:pStyle w:val="Fotnotstext"/>
        <w:rPr>
          <w:sz w:val="22"/>
          <w:szCs w:val="22"/>
        </w:rPr>
      </w:pPr>
      <w:r w:rsidRPr="009C74D8">
        <w:rPr>
          <w:sz w:val="22"/>
          <w:szCs w:val="22"/>
        </w:rPr>
        <w:t xml:space="preserve">Hedström Mace, A. (2015). </w:t>
      </w:r>
      <w:r w:rsidRPr="009C74D8">
        <w:rPr>
          <w:i/>
          <w:sz w:val="22"/>
          <w:szCs w:val="22"/>
        </w:rPr>
        <w:t>Koha + Libris. Öppen källkod (open source): oberoende och större kontroll.</w:t>
      </w:r>
      <w:r w:rsidRPr="009C74D8">
        <w:rPr>
          <w:sz w:val="22"/>
          <w:szCs w:val="22"/>
        </w:rPr>
        <w:t xml:space="preserve"> Delprojektrapport: Utvecklingsinsatser för akademiska bibliotek. Stockholm: Stockholms universitetsbibliotek</w:t>
      </w:r>
    </w:p>
    <w:p w14:paraId="13724535" w14:textId="77777777" w:rsidR="00DA7709" w:rsidRDefault="00DA7709" w:rsidP="007F7AC6">
      <w:pPr>
        <w:pStyle w:val="Fotnotstext"/>
        <w:rPr>
          <w:sz w:val="22"/>
          <w:szCs w:val="22"/>
        </w:rPr>
      </w:pPr>
    </w:p>
    <w:p w14:paraId="21D5AFAA" w14:textId="77777777" w:rsidR="00DA7709" w:rsidRPr="00DA7709" w:rsidRDefault="00DA7709" w:rsidP="007F7AC6">
      <w:pPr>
        <w:pStyle w:val="Fotnotstext"/>
        <w:rPr>
          <w:sz w:val="22"/>
          <w:szCs w:val="22"/>
        </w:rPr>
      </w:pPr>
      <w:r w:rsidRPr="00DA7709">
        <w:rPr>
          <w:sz w:val="22"/>
          <w:szCs w:val="22"/>
        </w:rPr>
        <w:t>Jonsson, S. (2016).</w:t>
      </w:r>
      <w:r w:rsidRPr="00DA7709">
        <w:rPr>
          <w:i/>
          <w:sz w:val="22"/>
          <w:szCs w:val="22"/>
        </w:rPr>
        <w:t xml:space="preserve"> Att övergå till molntjänst av bibliotekssystemet. </w:t>
      </w:r>
      <w:r w:rsidRPr="00DA7709">
        <w:rPr>
          <w:sz w:val="22"/>
          <w:szCs w:val="22"/>
        </w:rPr>
        <w:t>Projektarbete i kurs Certifierad IT-arkitekt Master 54. Stockholm: Dataföreningen Kompetens</w:t>
      </w:r>
    </w:p>
    <w:p w14:paraId="1DC0C315" w14:textId="77777777" w:rsidR="006376A8" w:rsidRDefault="006376A8" w:rsidP="007F7AC6">
      <w:pPr>
        <w:pStyle w:val="Fotnotstext"/>
        <w:rPr>
          <w:sz w:val="22"/>
          <w:szCs w:val="22"/>
        </w:rPr>
      </w:pPr>
    </w:p>
    <w:p w14:paraId="0708CA8F" w14:textId="77777777" w:rsidR="006376A8" w:rsidRPr="006376A8" w:rsidRDefault="006376A8" w:rsidP="007F7AC6">
      <w:pPr>
        <w:pStyle w:val="Fotnotstext"/>
        <w:rPr>
          <w:sz w:val="22"/>
          <w:szCs w:val="22"/>
        </w:rPr>
      </w:pPr>
      <w:r w:rsidRPr="00B37D26">
        <w:rPr>
          <w:sz w:val="22"/>
          <w:szCs w:val="22"/>
        </w:rPr>
        <w:t xml:space="preserve">Jost, R. (2015). </w:t>
      </w:r>
      <w:r w:rsidRPr="006376A8">
        <w:rPr>
          <w:i/>
          <w:sz w:val="22"/>
          <w:szCs w:val="22"/>
          <w:lang w:val="en-US"/>
        </w:rPr>
        <w:t xml:space="preserve">Selecting and implementing an integrated library system: the most important decision you will ever make. </w:t>
      </w:r>
      <w:r w:rsidRPr="003B5EDD">
        <w:rPr>
          <w:sz w:val="22"/>
          <w:szCs w:val="22"/>
        </w:rPr>
        <w:t>Oxford: Chandos</w:t>
      </w:r>
    </w:p>
    <w:p w14:paraId="774F7FD3" w14:textId="77777777" w:rsidR="009C74D8" w:rsidRDefault="009C74D8" w:rsidP="007F7AC6">
      <w:pPr>
        <w:pStyle w:val="Fotnotstext"/>
        <w:rPr>
          <w:sz w:val="22"/>
          <w:szCs w:val="22"/>
        </w:rPr>
      </w:pPr>
    </w:p>
    <w:p w14:paraId="3FE7C47A" w14:textId="77777777" w:rsidR="003B5EDD" w:rsidRDefault="003B5EDD" w:rsidP="003B5EDD">
      <w:pPr>
        <w:pStyle w:val="Fotnotstext"/>
        <w:rPr>
          <w:sz w:val="22"/>
          <w:szCs w:val="22"/>
        </w:rPr>
      </w:pPr>
      <w:r w:rsidRPr="003B6515">
        <w:rPr>
          <w:sz w:val="22"/>
          <w:szCs w:val="22"/>
        </w:rPr>
        <w:t>L</w:t>
      </w:r>
      <w:r w:rsidRPr="00AD751A">
        <w:rPr>
          <w:sz w:val="22"/>
          <w:szCs w:val="22"/>
        </w:rPr>
        <w:t>arsson, A. (2013)</w:t>
      </w:r>
      <w:r>
        <w:rPr>
          <w:sz w:val="22"/>
          <w:szCs w:val="22"/>
        </w:rPr>
        <w:t>.</w:t>
      </w:r>
      <w:r w:rsidRPr="00AD751A">
        <w:rPr>
          <w:sz w:val="22"/>
          <w:szCs w:val="22"/>
        </w:rPr>
        <w:t xml:space="preserve"> </w:t>
      </w:r>
      <w:r w:rsidRPr="00AD751A">
        <w:rPr>
          <w:i/>
          <w:sz w:val="22"/>
          <w:szCs w:val="22"/>
        </w:rPr>
        <w:t>Hur k</w:t>
      </w:r>
      <w:r w:rsidRPr="007F7AC6">
        <w:rPr>
          <w:i/>
          <w:sz w:val="22"/>
          <w:szCs w:val="22"/>
        </w:rPr>
        <w:t xml:space="preserve">an man utvärdera den kvalitativa nyttan med en IT-investering i en icke affärsdriven verksamhet? </w:t>
      </w:r>
      <w:r w:rsidRPr="007F7AC6">
        <w:rPr>
          <w:sz w:val="22"/>
          <w:szCs w:val="22"/>
        </w:rPr>
        <w:t>Projektarbete i kurs IT management, Värdering av IT-investeringar. Göteborg: Göteborgs universitet, Institutionen för tillämpad IT</w:t>
      </w:r>
    </w:p>
    <w:p w14:paraId="39695BDB" w14:textId="77777777" w:rsidR="003B5EDD" w:rsidRDefault="003B5EDD" w:rsidP="007F7AC6">
      <w:pPr>
        <w:pStyle w:val="Fotnotstext"/>
        <w:rPr>
          <w:sz w:val="22"/>
          <w:szCs w:val="22"/>
        </w:rPr>
      </w:pPr>
    </w:p>
    <w:p w14:paraId="19F5AABE" w14:textId="77777777" w:rsidR="00393049" w:rsidRPr="00393049" w:rsidRDefault="00AD751A" w:rsidP="007F7AC6">
      <w:pPr>
        <w:pStyle w:val="Fotnotstext"/>
        <w:rPr>
          <w:sz w:val="22"/>
          <w:szCs w:val="22"/>
        </w:rPr>
      </w:pPr>
      <w:r>
        <w:rPr>
          <w:sz w:val="22"/>
          <w:szCs w:val="22"/>
        </w:rPr>
        <w:t>Sarge, V.</w:t>
      </w:r>
      <w:r w:rsidR="00393049">
        <w:rPr>
          <w:sz w:val="22"/>
          <w:szCs w:val="22"/>
        </w:rPr>
        <w:t xml:space="preserve"> (2015)</w:t>
      </w:r>
      <w:r>
        <w:rPr>
          <w:sz w:val="22"/>
          <w:szCs w:val="22"/>
        </w:rPr>
        <w:t>.</w:t>
      </w:r>
      <w:r w:rsidR="00393049">
        <w:rPr>
          <w:sz w:val="22"/>
          <w:szCs w:val="22"/>
        </w:rPr>
        <w:t xml:space="preserve"> </w:t>
      </w:r>
      <w:r w:rsidR="00393049">
        <w:rPr>
          <w:i/>
          <w:sz w:val="22"/>
          <w:szCs w:val="22"/>
        </w:rPr>
        <w:t>Blev Koha billigare, bättre och en fri infrastruktur för svenska bibliotek?</w:t>
      </w:r>
      <w:r w:rsidR="00393049">
        <w:rPr>
          <w:sz w:val="22"/>
          <w:szCs w:val="22"/>
        </w:rPr>
        <w:t xml:space="preserve"> Halmstad: Regionbibliotek Halland</w:t>
      </w:r>
    </w:p>
    <w:p w14:paraId="00A3E7C3" w14:textId="77777777" w:rsidR="007F7AC6" w:rsidRPr="007F7AC6" w:rsidRDefault="007F7AC6" w:rsidP="007F7AC6">
      <w:pPr>
        <w:pStyle w:val="Fotnotstext"/>
        <w:rPr>
          <w:sz w:val="22"/>
          <w:szCs w:val="22"/>
        </w:rPr>
      </w:pPr>
    </w:p>
    <w:p w14:paraId="2AFEC1D0" w14:textId="77777777" w:rsidR="007F7AC6" w:rsidRDefault="007F7AC6" w:rsidP="004A2607">
      <w:r w:rsidRPr="005530E0">
        <w:t>Sveriges kommuner och landsting</w:t>
      </w:r>
      <w:r w:rsidR="00AD751A">
        <w:t>.</w:t>
      </w:r>
      <w:r w:rsidRPr="005530E0">
        <w:t xml:space="preserve"> (2013)</w:t>
      </w:r>
      <w:r w:rsidR="00AD751A">
        <w:t>.</w:t>
      </w:r>
      <w:r w:rsidRPr="005530E0">
        <w:t xml:space="preserve"> </w:t>
      </w:r>
      <w:r w:rsidRPr="005530E0">
        <w:rPr>
          <w:i/>
        </w:rPr>
        <w:t xml:space="preserve">Digitala vägen till morgondagens välfärd : handlingsplan för e-samhället. </w:t>
      </w:r>
      <w:r>
        <w:t>Stockholm: Sveriges kommuner och landsting</w:t>
      </w:r>
    </w:p>
    <w:p w14:paraId="0A5E1538" w14:textId="77777777" w:rsidR="007F7AC6" w:rsidRDefault="007F7AC6" w:rsidP="004A2607">
      <w:r>
        <w:t>Swärd Bergström, A</w:t>
      </w:r>
      <w:r w:rsidR="00AD751A">
        <w:t>.</w:t>
      </w:r>
      <w:r>
        <w:t xml:space="preserve"> et al</w:t>
      </w:r>
      <w:r w:rsidR="00AD751A">
        <w:t>.</w:t>
      </w:r>
      <w:r>
        <w:t xml:space="preserve"> (2016)</w:t>
      </w:r>
      <w:r w:rsidR="00AD751A">
        <w:t>.</w:t>
      </w:r>
      <w:r>
        <w:t xml:space="preserve"> </w:t>
      </w:r>
      <w:r>
        <w:rPr>
          <w:i/>
        </w:rPr>
        <w:t xml:space="preserve">Nytt bibliotekssystem vid Umeå universitetsbibliotek : rekommendation till ledningsgruppen, mars 2016. </w:t>
      </w:r>
      <w:r>
        <w:t>Umeå: Umeå universitetsbibliotek</w:t>
      </w:r>
    </w:p>
    <w:p w14:paraId="5660BD5A" w14:textId="77777777" w:rsidR="005A2ED1" w:rsidRDefault="005A2ED1" w:rsidP="005A2ED1">
      <w:pPr>
        <w:pStyle w:val="Fotnotstext"/>
        <w:rPr>
          <w:sz w:val="22"/>
          <w:szCs w:val="22"/>
        </w:rPr>
      </w:pPr>
      <w:r w:rsidRPr="005A2ED1">
        <w:rPr>
          <w:sz w:val="22"/>
          <w:szCs w:val="22"/>
        </w:rPr>
        <w:t xml:space="preserve">Umeå universitetsbibliotek. (2015). </w:t>
      </w:r>
      <w:r w:rsidRPr="005A2ED1">
        <w:rPr>
          <w:i/>
          <w:sz w:val="22"/>
          <w:szCs w:val="22"/>
        </w:rPr>
        <w:t>Verksamhetsplan 2016-2018</w:t>
      </w:r>
      <w:r w:rsidRPr="005A2ED1">
        <w:rPr>
          <w:sz w:val="22"/>
          <w:szCs w:val="22"/>
        </w:rPr>
        <w:t>. Umeå: Umeå universitetsbibliotek</w:t>
      </w:r>
    </w:p>
    <w:p w14:paraId="584D0A23" w14:textId="77777777" w:rsidR="005A2ED1" w:rsidRPr="005A2ED1" w:rsidRDefault="005A2ED1" w:rsidP="005A2ED1">
      <w:pPr>
        <w:pStyle w:val="Fotnotstext"/>
        <w:rPr>
          <w:i/>
          <w:sz w:val="22"/>
          <w:szCs w:val="22"/>
        </w:rPr>
      </w:pPr>
    </w:p>
    <w:p w14:paraId="1E8ABA2E" w14:textId="77777777" w:rsidR="007F7AC6" w:rsidRPr="009C74D8" w:rsidRDefault="004A2607" w:rsidP="009C74D8">
      <w:pPr>
        <w:pStyle w:val="Fotnotstext"/>
        <w:rPr>
          <w:sz w:val="22"/>
          <w:szCs w:val="22"/>
        </w:rPr>
      </w:pPr>
      <w:r w:rsidRPr="004A2607">
        <w:rPr>
          <w:sz w:val="22"/>
          <w:szCs w:val="22"/>
        </w:rPr>
        <w:t>Wessman</w:t>
      </w:r>
      <w:r w:rsidR="00AD751A">
        <w:rPr>
          <w:sz w:val="22"/>
          <w:szCs w:val="22"/>
        </w:rPr>
        <w:t>, R.</w:t>
      </w:r>
      <w:r w:rsidRPr="004A2607">
        <w:rPr>
          <w:sz w:val="22"/>
          <w:szCs w:val="22"/>
        </w:rPr>
        <w:t xml:space="preserve"> (2013)</w:t>
      </w:r>
      <w:r w:rsidR="00AD751A">
        <w:rPr>
          <w:sz w:val="22"/>
          <w:szCs w:val="22"/>
        </w:rPr>
        <w:t>.</w:t>
      </w:r>
      <w:r w:rsidRPr="004A2607">
        <w:rPr>
          <w:sz w:val="22"/>
          <w:szCs w:val="22"/>
        </w:rPr>
        <w:t xml:space="preserve"> </w:t>
      </w:r>
      <w:r w:rsidRPr="004A2607">
        <w:rPr>
          <w:i/>
          <w:sz w:val="22"/>
          <w:szCs w:val="22"/>
        </w:rPr>
        <w:t xml:space="preserve">Upphandling av IT : inlåsningseffekter och möjligheter. </w:t>
      </w:r>
      <w:r w:rsidRPr="00AD751A">
        <w:rPr>
          <w:sz w:val="22"/>
          <w:szCs w:val="22"/>
        </w:rPr>
        <w:t>Uppdragsforskning 2013:2. Stockholm: Konkurrensverket</w:t>
      </w:r>
    </w:p>
    <w:p w14:paraId="4B154BE7" w14:textId="77777777" w:rsidR="00722F7C" w:rsidRPr="00AD751A" w:rsidRDefault="00722F7C" w:rsidP="00722F7C">
      <w:pPr>
        <w:pStyle w:val="Rubrik2"/>
      </w:pPr>
      <w:bookmarkStart w:id="32" w:name="_Toc468694499"/>
      <w:r w:rsidRPr="00AD751A">
        <w:t>Artiklar</w:t>
      </w:r>
      <w:bookmarkEnd w:id="32"/>
    </w:p>
    <w:p w14:paraId="0B0DCAEB" w14:textId="77777777" w:rsidR="007F7AC6" w:rsidRPr="007F7AC6" w:rsidRDefault="00AD751A" w:rsidP="007F7AC6">
      <w:pPr>
        <w:pStyle w:val="Fotnotstext"/>
        <w:rPr>
          <w:sz w:val="22"/>
          <w:szCs w:val="22"/>
          <w:lang w:val="en-US"/>
        </w:rPr>
      </w:pPr>
      <w:r w:rsidRPr="006D599F">
        <w:rPr>
          <w:sz w:val="22"/>
          <w:szCs w:val="22"/>
        </w:rPr>
        <w:t>Askey, D.</w:t>
      </w:r>
      <w:r w:rsidR="007F7AC6" w:rsidRPr="006D599F">
        <w:rPr>
          <w:sz w:val="22"/>
          <w:szCs w:val="22"/>
        </w:rPr>
        <w:t xml:space="preserve"> (2008)</w:t>
      </w:r>
      <w:r w:rsidRPr="006D599F">
        <w:rPr>
          <w:sz w:val="22"/>
          <w:szCs w:val="22"/>
        </w:rPr>
        <w:t>.</w:t>
      </w:r>
      <w:r w:rsidR="007F7AC6" w:rsidRPr="006D599F">
        <w:rPr>
          <w:sz w:val="22"/>
          <w:szCs w:val="22"/>
        </w:rPr>
        <w:t xml:space="preserve"> “We love open source. </w:t>
      </w:r>
      <w:r w:rsidR="007F7AC6" w:rsidRPr="00AD751A">
        <w:rPr>
          <w:sz w:val="22"/>
          <w:szCs w:val="22"/>
          <w:lang w:val="en-US"/>
        </w:rPr>
        <w:t xml:space="preserve">No, you can’t have our </w:t>
      </w:r>
      <w:r w:rsidR="007F7AC6">
        <w:rPr>
          <w:sz w:val="22"/>
          <w:szCs w:val="22"/>
          <w:lang w:val="en-US"/>
        </w:rPr>
        <w:t>code</w:t>
      </w:r>
      <w:r w:rsidR="007F7AC6" w:rsidRPr="007F7AC6">
        <w:rPr>
          <w:sz w:val="22"/>
          <w:szCs w:val="22"/>
          <w:lang w:val="en-US"/>
        </w:rPr>
        <w:t>”</w:t>
      </w:r>
      <w:r w:rsidR="007F7AC6">
        <w:rPr>
          <w:sz w:val="22"/>
          <w:szCs w:val="22"/>
          <w:lang w:val="en-US"/>
        </w:rPr>
        <w:t xml:space="preserve"> i</w:t>
      </w:r>
      <w:r w:rsidR="007F7AC6" w:rsidRPr="007F7AC6">
        <w:rPr>
          <w:i/>
          <w:sz w:val="22"/>
          <w:szCs w:val="22"/>
          <w:lang w:val="en-US"/>
        </w:rPr>
        <w:t xml:space="preserve"> Code4Lib journal</w:t>
      </w:r>
      <w:r>
        <w:rPr>
          <w:i/>
          <w:sz w:val="22"/>
          <w:szCs w:val="22"/>
          <w:lang w:val="en-US"/>
        </w:rPr>
        <w:t>,</w:t>
      </w:r>
      <w:r w:rsidR="007F7AC6" w:rsidRPr="007F7AC6">
        <w:rPr>
          <w:sz w:val="22"/>
          <w:szCs w:val="22"/>
          <w:lang w:val="en-US"/>
        </w:rPr>
        <w:t xml:space="preserve"> 5</w:t>
      </w:r>
    </w:p>
    <w:p w14:paraId="2B2E3F5D" w14:textId="77777777" w:rsidR="007F7AC6" w:rsidRPr="007F7AC6" w:rsidRDefault="007F7AC6" w:rsidP="004A2607">
      <w:pPr>
        <w:pStyle w:val="Fotnotstext"/>
        <w:rPr>
          <w:sz w:val="22"/>
          <w:szCs w:val="22"/>
          <w:lang w:val="en-US"/>
        </w:rPr>
      </w:pPr>
    </w:p>
    <w:p w14:paraId="284189C9" w14:textId="77777777" w:rsidR="004A2607" w:rsidRPr="004A2607" w:rsidRDefault="00AD751A" w:rsidP="004A2607">
      <w:pPr>
        <w:pStyle w:val="Fotnotstext"/>
        <w:rPr>
          <w:sz w:val="22"/>
          <w:szCs w:val="22"/>
          <w:lang w:val="en-US"/>
        </w:rPr>
      </w:pPr>
      <w:r>
        <w:rPr>
          <w:sz w:val="22"/>
          <w:szCs w:val="22"/>
          <w:lang w:val="en-US"/>
        </w:rPr>
        <w:t>Breeding, M.</w:t>
      </w:r>
      <w:r w:rsidR="004A2607" w:rsidRPr="004A2607">
        <w:rPr>
          <w:sz w:val="22"/>
          <w:szCs w:val="22"/>
          <w:lang w:val="en-US"/>
        </w:rPr>
        <w:t xml:space="preserve"> (2014)</w:t>
      </w:r>
      <w:r>
        <w:rPr>
          <w:sz w:val="22"/>
          <w:szCs w:val="22"/>
          <w:lang w:val="en-US"/>
        </w:rPr>
        <w:t>.</w:t>
      </w:r>
      <w:r w:rsidR="004A2607" w:rsidRPr="004A2607">
        <w:rPr>
          <w:sz w:val="22"/>
          <w:szCs w:val="22"/>
          <w:lang w:val="en-US"/>
        </w:rPr>
        <w:t xml:space="preserve"> “Shifting to the cloud : reshaping library technology infrastructure”</w:t>
      </w:r>
      <w:r w:rsidR="004A2607" w:rsidRPr="004A2607">
        <w:rPr>
          <w:i/>
          <w:sz w:val="22"/>
          <w:szCs w:val="22"/>
          <w:lang w:val="en-US"/>
        </w:rPr>
        <w:t xml:space="preserve"> </w:t>
      </w:r>
      <w:r w:rsidR="004A2607" w:rsidRPr="004A2607">
        <w:rPr>
          <w:sz w:val="22"/>
          <w:szCs w:val="22"/>
          <w:lang w:val="en-US"/>
        </w:rPr>
        <w:t xml:space="preserve">i </w:t>
      </w:r>
      <w:r w:rsidR="004A2607" w:rsidRPr="004A2607">
        <w:rPr>
          <w:i/>
          <w:sz w:val="22"/>
          <w:szCs w:val="22"/>
          <w:lang w:val="en-US"/>
        </w:rPr>
        <w:t>Computers in libraries</w:t>
      </w:r>
      <w:r>
        <w:rPr>
          <w:sz w:val="22"/>
          <w:szCs w:val="22"/>
          <w:lang w:val="en-US"/>
        </w:rPr>
        <w:t>, 34(2):</w:t>
      </w:r>
      <w:r w:rsidR="004A2607" w:rsidRPr="004A2607">
        <w:rPr>
          <w:sz w:val="22"/>
          <w:szCs w:val="22"/>
          <w:lang w:val="en-US"/>
        </w:rPr>
        <w:t xml:space="preserve"> 25-27</w:t>
      </w:r>
    </w:p>
    <w:p w14:paraId="754FA3EE" w14:textId="77777777" w:rsidR="004A2607" w:rsidRDefault="004A2607" w:rsidP="004A2607">
      <w:pPr>
        <w:pStyle w:val="Fotnotstext"/>
        <w:rPr>
          <w:sz w:val="22"/>
          <w:szCs w:val="22"/>
          <w:lang w:val="en-US"/>
        </w:rPr>
      </w:pPr>
    </w:p>
    <w:p w14:paraId="0B50DF58" w14:textId="77777777" w:rsidR="004A2607" w:rsidRPr="00E71ED3" w:rsidRDefault="00AD751A" w:rsidP="004A2607">
      <w:pPr>
        <w:pStyle w:val="Fotnotstext"/>
        <w:rPr>
          <w:sz w:val="22"/>
          <w:szCs w:val="22"/>
          <w:lang w:val="en-US"/>
        </w:rPr>
      </w:pPr>
      <w:r>
        <w:rPr>
          <w:sz w:val="22"/>
          <w:szCs w:val="22"/>
          <w:lang w:val="en-US"/>
        </w:rPr>
        <w:t>Breeding, M.</w:t>
      </w:r>
      <w:r w:rsidR="004A2607" w:rsidRPr="004A2607">
        <w:rPr>
          <w:sz w:val="22"/>
          <w:szCs w:val="22"/>
          <w:lang w:val="en-US"/>
        </w:rPr>
        <w:t xml:space="preserve"> (2015a)</w:t>
      </w:r>
      <w:r w:rsidR="00723D66">
        <w:rPr>
          <w:sz w:val="22"/>
          <w:szCs w:val="22"/>
          <w:lang w:val="en-US"/>
        </w:rPr>
        <w:t>.</w:t>
      </w:r>
      <w:r w:rsidR="004A2607" w:rsidRPr="004A2607">
        <w:rPr>
          <w:sz w:val="22"/>
          <w:szCs w:val="22"/>
          <w:lang w:val="en-US"/>
        </w:rPr>
        <w:t xml:space="preserve"> “Adoption patterns of proprietary and open source ILS in U.S. libraries” i </w:t>
      </w:r>
      <w:r w:rsidR="004A2607" w:rsidRPr="004A2607">
        <w:rPr>
          <w:i/>
          <w:sz w:val="22"/>
          <w:szCs w:val="22"/>
          <w:lang w:val="en-US"/>
        </w:rPr>
        <w:t>Computers in libraries</w:t>
      </w:r>
      <w:r>
        <w:rPr>
          <w:i/>
          <w:sz w:val="22"/>
          <w:szCs w:val="22"/>
          <w:lang w:val="en-US"/>
        </w:rPr>
        <w:t>,</w:t>
      </w:r>
      <w:r w:rsidR="004A2607" w:rsidRPr="004A2607">
        <w:rPr>
          <w:sz w:val="22"/>
          <w:szCs w:val="22"/>
          <w:lang w:val="en-US"/>
        </w:rPr>
        <w:t xml:space="preserve"> 35(8)</w:t>
      </w:r>
      <w:r w:rsidR="00723D66">
        <w:rPr>
          <w:sz w:val="22"/>
          <w:szCs w:val="22"/>
          <w:lang w:val="en-US"/>
        </w:rPr>
        <w:t>: 17-20</w:t>
      </w:r>
    </w:p>
    <w:p w14:paraId="3894EC71" w14:textId="77777777" w:rsidR="004A2607" w:rsidRDefault="004A2607" w:rsidP="004A2607">
      <w:pPr>
        <w:pStyle w:val="Fotnotstext"/>
        <w:rPr>
          <w:sz w:val="22"/>
          <w:szCs w:val="22"/>
          <w:lang w:val="en-US"/>
        </w:rPr>
      </w:pPr>
    </w:p>
    <w:p w14:paraId="443F6ABD" w14:textId="77777777" w:rsidR="004A2607" w:rsidRDefault="00723D66" w:rsidP="004A2607">
      <w:pPr>
        <w:pStyle w:val="Fotnotstext"/>
        <w:rPr>
          <w:sz w:val="22"/>
          <w:szCs w:val="22"/>
          <w:lang w:val="en-US"/>
        </w:rPr>
      </w:pPr>
      <w:r>
        <w:rPr>
          <w:sz w:val="22"/>
          <w:szCs w:val="22"/>
          <w:lang w:val="en-US"/>
        </w:rPr>
        <w:t>Breeding, M.</w:t>
      </w:r>
      <w:r w:rsidR="004A2607" w:rsidRPr="004A2607">
        <w:rPr>
          <w:sz w:val="22"/>
          <w:szCs w:val="22"/>
          <w:lang w:val="en-US"/>
        </w:rPr>
        <w:t xml:space="preserve"> (2015b)</w:t>
      </w:r>
      <w:r>
        <w:rPr>
          <w:sz w:val="22"/>
          <w:szCs w:val="22"/>
          <w:lang w:val="en-US"/>
        </w:rPr>
        <w:t>.</w:t>
      </w:r>
      <w:r w:rsidR="004A2607" w:rsidRPr="004A2607">
        <w:rPr>
          <w:sz w:val="22"/>
          <w:szCs w:val="22"/>
          <w:lang w:val="en-US"/>
        </w:rPr>
        <w:t xml:space="preserve"> ”Major products” i</w:t>
      </w:r>
      <w:r w:rsidR="004A2607" w:rsidRPr="004A2607">
        <w:rPr>
          <w:i/>
          <w:sz w:val="22"/>
          <w:szCs w:val="22"/>
          <w:lang w:val="en-US"/>
        </w:rPr>
        <w:t xml:space="preserve"> Library technology reports, </w:t>
      </w:r>
      <w:r w:rsidR="004A2607" w:rsidRPr="004A2607">
        <w:rPr>
          <w:sz w:val="22"/>
          <w:szCs w:val="22"/>
          <w:lang w:val="en-US"/>
        </w:rPr>
        <w:t>51(4)</w:t>
      </w:r>
      <w:r>
        <w:rPr>
          <w:sz w:val="22"/>
          <w:szCs w:val="22"/>
          <w:lang w:val="en-US"/>
        </w:rPr>
        <w:t>:</w:t>
      </w:r>
      <w:r w:rsidR="004A2607" w:rsidRPr="004A2607">
        <w:rPr>
          <w:sz w:val="22"/>
          <w:szCs w:val="22"/>
          <w:lang w:val="en-US"/>
        </w:rPr>
        <w:t xml:space="preserve"> 26-36</w:t>
      </w:r>
    </w:p>
    <w:p w14:paraId="4FEEBDA2" w14:textId="77777777" w:rsidR="00DA7709" w:rsidRDefault="00DA7709" w:rsidP="004A2607">
      <w:pPr>
        <w:pStyle w:val="Fotnotstext"/>
        <w:rPr>
          <w:sz w:val="22"/>
          <w:szCs w:val="22"/>
          <w:lang w:val="en-US"/>
        </w:rPr>
      </w:pPr>
    </w:p>
    <w:p w14:paraId="14EDDC0D" w14:textId="77777777" w:rsidR="00DA7709" w:rsidRPr="00DA7709" w:rsidRDefault="00DA7709" w:rsidP="004A2607">
      <w:pPr>
        <w:pStyle w:val="Fotnotstext"/>
        <w:rPr>
          <w:sz w:val="22"/>
          <w:szCs w:val="22"/>
          <w:lang w:val="en-US"/>
        </w:rPr>
      </w:pPr>
      <w:r w:rsidRPr="00DA7709">
        <w:rPr>
          <w:sz w:val="22"/>
          <w:szCs w:val="22"/>
          <w:lang w:val="en-US"/>
        </w:rPr>
        <w:t xml:space="preserve">Breeding, M. (2016) “How many Koha libraries are there worldwide?” i </w:t>
      </w:r>
      <w:r w:rsidRPr="00DA7709">
        <w:rPr>
          <w:i/>
          <w:sz w:val="22"/>
          <w:szCs w:val="22"/>
          <w:lang w:val="en-US"/>
        </w:rPr>
        <w:t>Koha digest</w:t>
      </w:r>
      <w:r w:rsidRPr="00DA7709">
        <w:rPr>
          <w:sz w:val="22"/>
          <w:szCs w:val="22"/>
          <w:lang w:val="en-US"/>
        </w:rPr>
        <w:t>, 130(48)</w:t>
      </w:r>
    </w:p>
    <w:p w14:paraId="041F9D4B" w14:textId="77777777" w:rsidR="007F7AC6" w:rsidRDefault="007F7AC6" w:rsidP="004A2607">
      <w:pPr>
        <w:pStyle w:val="Fotnotstext"/>
        <w:rPr>
          <w:sz w:val="22"/>
          <w:szCs w:val="22"/>
          <w:lang w:val="en-US"/>
        </w:rPr>
      </w:pPr>
    </w:p>
    <w:p w14:paraId="4BE1ED0F" w14:textId="77777777" w:rsidR="007F7AC6" w:rsidRPr="007F7AC6" w:rsidRDefault="007F7AC6" w:rsidP="004A2607">
      <w:pPr>
        <w:pStyle w:val="Fotnotstext"/>
        <w:rPr>
          <w:sz w:val="22"/>
          <w:szCs w:val="22"/>
          <w:lang w:val="en-US"/>
        </w:rPr>
      </w:pPr>
      <w:r w:rsidRPr="007F7AC6">
        <w:rPr>
          <w:sz w:val="22"/>
          <w:szCs w:val="22"/>
          <w:lang w:val="en-US"/>
        </w:rPr>
        <w:t>Dimant,</w:t>
      </w:r>
      <w:r w:rsidR="00723D66">
        <w:rPr>
          <w:sz w:val="22"/>
          <w:szCs w:val="22"/>
          <w:lang w:val="en-US"/>
        </w:rPr>
        <w:t xml:space="preserve"> N.</w:t>
      </w:r>
      <w:r w:rsidRPr="007F7AC6">
        <w:rPr>
          <w:sz w:val="22"/>
          <w:szCs w:val="22"/>
          <w:lang w:val="en-US"/>
        </w:rPr>
        <w:t xml:space="preserve"> (2010)</w:t>
      </w:r>
      <w:r w:rsidR="00723D66">
        <w:rPr>
          <w:sz w:val="22"/>
          <w:szCs w:val="22"/>
          <w:lang w:val="en-US"/>
        </w:rPr>
        <w:t>.</w:t>
      </w:r>
      <w:r w:rsidRPr="007F7AC6">
        <w:rPr>
          <w:i/>
          <w:sz w:val="22"/>
          <w:szCs w:val="22"/>
          <w:lang w:val="en-US"/>
        </w:rPr>
        <w:t xml:space="preserve"> </w:t>
      </w:r>
      <w:r w:rsidRPr="007F7AC6">
        <w:rPr>
          <w:sz w:val="22"/>
          <w:szCs w:val="22"/>
          <w:lang w:val="en-US"/>
        </w:rPr>
        <w:t>“Breaking the barriers : the role of support companies in making open source a reality” i</w:t>
      </w:r>
      <w:r w:rsidRPr="007F7AC6">
        <w:rPr>
          <w:i/>
          <w:sz w:val="22"/>
          <w:szCs w:val="22"/>
          <w:lang w:val="en-US"/>
        </w:rPr>
        <w:t xml:space="preserve"> </w:t>
      </w:r>
      <w:r w:rsidRPr="007F7AC6">
        <w:rPr>
          <w:sz w:val="22"/>
          <w:szCs w:val="22"/>
          <w:lang w:val="en-US"/>
        </w:rPr>
        <w:t xml:space="preserve"> </w:t>
      </w:r>
      <w:r w:rsidRPr="007F7AC6">
        <w:rPr>
          <w:i/>
          <w:sz w:val="22"/>
          <w:szCs w:val="22"/>
          <w:lang w:val="en-US"/>
        </w:rPr>
        <w:t>Library review,</w:t>
      </w:r>
      <w:r w:rsidR="00723D66">
        <w:rPr>
          <w:sz w:val="22"/>
          <w:szCs w:val="22"/>
          <w:lang w:val="en-US"/>
        </w:rPr>
        <w:t xml:space="preserve"> 59(9):</w:t>
      </w:r>
      <w:r w:rsidRPr="007F7AC6">
        <w:rPr>
          <w:sz w:val="22"/>
          <w:szCs w:val="22"/>
          <w:lang w:val="en-US"/>
        </w:rPr>
        <w:t xml:space="preserve"> 662-666</w:t>
      </w:r>
    </w:p>
    <w:p w14:paraId="355035BC" w14:textId="77777777" w:rsidR="004A2607" w:rsidRPr="007F7AC6" w:rsidRDefault="004A2607" w:rsidP="004A2607">
      <w:pPr>
        <w:pStyle w:val="Fotnotstext"/>
        <w:rPr>
          <w:sz w:val="22"/>
          <w:szCs w:val="22"/>
          <w:lang w:val="en-US"/>
        </w:rPr>
      </w:pPr>
    </w:p>
    <w:p w14:paraId="612A4C9B" w14:textId="77777777" w:rsidR="004A2607" w:rsidRDefault="00723D66" w:rsidP="004A2607">
      <w:pPr>
        <w:pStyle w:val="Fotnotstext"/>
        <w:rPr>
          <w:sz w:val="22"/>
          <w:szCs w:val="22"/>
          <w:lang w:val="en-US"/>
        </w:rPr>
      </w:pPr>
      <w:r>
        <w:rPr>
          <w:sz w:val="22"/>
          <w:szCs w:val="22"/>
          <w:lang w:val="en-US"/>
        </w:rPr>
        <w:t>Forsman, D.</w:t>
      </w:r>
      <w:r w:rsidR="004A2607" w:rsidRPr="004A2607">
        <w:rPr>
          <w:sz w:val="22"/>
          <w:szCs w:val="22"/>
          <w:lang w:val="en-US"/>
        </w:rPr>
        <w:t xml:space="preserve"> (2012)</w:t>
      </w:r>
      <w:r>
        <w:rPr>
          <w:sz w:val="22"/>
          <w:szCs w:val="22"/>
          <w:lang w:val="en-US"/>
        </w:rPr>
        <w:t>. “Change as a service:</w:t>
      </w:r>
      <w:r w:rsidR="004A2607" w:rsidRPr="004A2607">
        <w:rPr>
          <w:sz w:val="22"/>
          <w:szCs w:val="22"/>
          <w:lang w:val="en-US"/>
        </w:rPr>
        <w:t xml:space="preserve"> challenges and effects of a new paradigm for library systems and content infrastructure” i </w:t>
      </w:r>
      <w:r w:rsidR="004A2607" w:rsidRPr="004A2607">
        <w:rPr>
          <w:i/>
          <w:sz w:val="22"/>
          <w:szCs w:val="22"/>
          <w:lang w:val="en-US"/>
        </w:rPr>
        <w:t>Library management</w:t>
      </w:r>
      <w:r>
        <w:rPr>
          <w:sz w:val="22"/>
          <w:szCs w:val="22"/>
          <w:lang w:val="en-US"/>
        </w:rPr>
        <w:t>, 33(8/9):</w:t>
      </w:r>
      <w:r w:rsidR="004A2607" w:rsidRPr="004A2607">
        <w:rPr>
          <w:sz w:val="22"/>
          <w:szCs w:val="22"/>
          <w:lang w:val="en-US"/>
        </w:rPr>
        <w:t xml:space="preserve"> 498-510</w:t>
      </w:r>
    </w:p>
    <w:p w14:paraId="2EC9B1F3" w14:textId="77777777" w:rsidR="00AA0594" w:rsidRDefault="00AA0594" w:rsidP="004A2607">
      <w:pPr>
        <w:pStyle w:val="Fotnotstext"/>
        <w:rPr>
          <w:sz w:val="22"/>
          <w:szCs w:val="22"/>
          <w:lang w:val="en-US"/>
        </w:rPr>
      </w:pPr>
    </w:p>
    <w:p w14:paraId="0ABC7060" w14:textId="77777777" w:rsidR="00AA0594" w:rsidRPr="00AA0594" w:rsidRDefault="00723D66" w:rsidP="004A2607">
      <w:pPr>
        <w:pStyle w:val="Fotnotstext"/>
        <w:rPr>
          <w:sz w:val="22"/>
          <w:szCs w:val="22"/>
          <w:lang w:val="en-US"/>
        </w:rPr>
      </w:pPr>
      <w:r>
        <w:rPr>
          <w:sz w:val="22"/>
          <w:szCs w:val="22"/>
          <w:lang w:val="en-US"/>
        </w:rPr>
        <w:t>Fu, P.</w:t>
      </w:r>
      <w:r w:rsidR="00AA0594" w:rsidRPr="00AA0594">
        <w:rPr>
          <w:sz w:val="22"/>
          <w:szCs w:val="22"/>
          <w:lang w:val="en-US"/>
        </w:rPr>
        <w:t xml:space="preserve"> &amp; Fitzgerald, M</w:t>
      </w:r>
      <w:r>
        <w:rPr>
          <w:sz w:val="22"/>
          <w:szCs w:val="22"/>
          <w:lang w:val="en-US"/>
        </w:rPr>
        <w:t>.</w:t>
      </w:r>
      <w:r w:rsidR="00AA0594" w:rsidRPr="00AA0594">
        <w:rPr>
          <w:sz w:val="22"/>
          <w:szCs w:val="22"/>
          <w:lang w:val="en-US"/>
        </w:rPr>
        <w:t xml:space="preserve"> (2013)</w:t>
      </w:r>
      <w:r>
        <w:rPr>
          <w:sz w:val="22"/>
          <w:szCs w:val="22"/>
          <w:lang w:val="en-US"/>
        </w:rPr>
        <w:t>.</w:t>
      </w:r>
      <w:r w:rsidR="00AA0594" w:rsidRPr="00AA0594">
        <w:rPr>
          <w:sz w:val="22"/>
          <w:szCs w:val="22"/>
          <w:lang w:val="en-US"/>
        </w:rPr>
        <w:t xml:space="preserve"> “A comparative analysis of the effect of the integrated library system on staffing models in academic libraries”</w:t>
      </w:r>
      <w:r>
        <w:rPr>
          <w:sz w:val="22"/>
          <w:szCs w:val="22"/>
          <w:lang w:val="en-US"/>
        </w:rPr>
        <w:t xml:space="preserve"> i</w:t>
      </w:r>
      <w:r w:rsidR="00AA0594" w:rsidRPr="00AA0594">
        <w:rPr>
          <w:sz w:val="22"/>
          <w:szCs w:val="22"/>
          <w:lang w:val="en-US"/>
        </w:rPr>
        <w:t xml:space="preserve"> </w:t>
      </w:r>
      <w:r w:rsidR="00AA0594" w:rsidRPr="00AA0594">
        <w:rPr>
          <w:i/>
          <w:sz w:val="22"/>
          <w:szCs w:val="22"/>
          <w:lang w:val="en-US"/>
        </w:rPr>
        <w:t xml:space="preserve">Information technology and libraries </w:t>
      </w:r>
      <w:r>
        <w:rPr>
          <w:sz w:val="22"/>
          <w:szCs w:val="22"/>
          <w:lang w:val="en-US"/>
        </w:rPr>
        <w:t>32</w:t>
      </w:r>
      <w:r w:rsidR="00AA0594" w:rsidRPr="00AA0594">
        <w:rPr>
          <w:sz w:val="22"/>
          <w:szCs w:val="22"/>
          <w:lang w:val="en-US"/>
        </w:rPr>
        <w:t>(3)</w:t>
      </w:r>
      <w:r>
        <w:rPr>
          <w:sz w:val="22"/>
          <w:szCs w:val="22"/>
          <w:lang w:val="en-US"/>
        </w:rPr>
        <w:t>:</w:t>
      </w:r>
      <w:r w:rsidR="00AA0594" w:rsidRPr="00AA0594">
        <w:rPr>
          <w:sz w:val="22"/>
          <w:szCs w:val="22"/>
          <w:lang w:val="en-US"/>
        </w:rPr>
        <w:t xml:space="preserve"> 47-58</w:t>
      </w:r>
    </w:p>
    <w:p w14:paraId="7A2FD615" w14:textId="77777777" w:rsidR="004A2607" w:rsidRPr="004A2607" w:rsidRDefault="004A2607" w:rsidP="004A2607">
      <w:pPr>
        <w:pStyle w:val="Fotnotstext"/>
        <w:rPr>
          <w:sz w:val="22"/>
          <w:szCs w:val="22"/>
          <w:lang w:val="en-US"/>
        </w:rPr>
      </w:pPr>
    </w:p>
    <w:p w14:paraId="1834E136" w14:textId="77777777" w:rsidR="003B5EDD" w:rsidRDefault="003B5EDD" w:rsidP="004A2607">
      <w:pPr>
        <w:rPr>
          <w:lang w:val="en-US"/>
        </w:rPr>
      </w:pPr>
      <w:r>
        <w:rPr>
          <w:lang w:val="en-US"/>
        </w:rPr>
        <w:t xml:space="preserve">Macan, B., et al. (2013). “Open source solutions for libraries : ABCD vs. Koha” i </w:t>
      </w:r>
      <w:r>
        <w:rPr>
          <w:i/>
          <w:lang w:val="en-US"/>
        </w:rPr>
        <w:t>Program electronic library and information systems,</w:t>
      </w:r>
      <w:r>
        <w:rPr>
          <w:lang w:val="en-US"/>
        </w:rPr>
        <w:t xml:space="preserve"> 47(2): 136-154</w:t>
      </w:r>
    </w:p>
    <w:p w14:paraId="3FB09894" w14:textId="77777777" w:rsidR="004A2607" w:rsidRDefault="004A2607" w:rsidP="004A2607">
      <w:pPr>
        <w:rPr>
          <w:lang w:val="en-US"/>
        </w:rPr>
      </w:pPr>
      <w:r w:rsidRPr="004A2607">
        <w:rPr>
          <w:lang w:val="en-US"/>
        </w:rPr>
        <w:t>Machovec, G</w:t>
      </w:r>
      <w:r w:rsidR="00723D66">
        <w:rPr>
          <w:lang w:val="en-US"/>
        </w:rPr>
        <w:t>.</w:t>
      </w:r>
      <w:r w:rsidRPr="004A2607">
        <w:rPr>
          <w:lang w:val="en-US"/>
        </w:rPr>
        <w:t xml:space="preserve"> (2014)</w:t>
      </w:r>
      <w:r w:rsidR="00723D66">
        <w:rPr>
          <w:lang w:val="en-US"/>
        </w:rPr>
        <w:t>.</w:t>
      </w:r>
      <w:r w:rsidRPr="004A2607">
        <w:rPr>
          <w:lang w:val="en-US"/>
        </w:rPr>
        <w:t xml:space="preserve"> “Consortia and next generation integrated library systems”</w:t>
      </w:r>
      <w:r w:rsidRPr="004A2607">
        <w:rPr>
          <w:i/>
          <w:lang w:val="en-US"/>
        </w:rPr>
        <w:t xml:space="preserve"> </w:t>
      </w:r>
      <w:r w:rsidRPr="004A2607">
        <w:rPr>
          <w:lang w:val="en-US"/>
        </w:rPr>
        <w:t xml:space="preserve">i </w:t>
      </w:r>
      <w:r w:rsidRPr="004A2607">
        <w:rPr>
          <w:i/>
          <w:lang w:val="en-US"/>
        </w:rPr>
        <w:t>Journal of library administration</w:t>
      </w:r>
      <w:r w:rsidRPr="004A2607">
        <w:rPr>
          <w:lang w:val="en-US"/>
        </w:rPr>
        <w:t>, 54</w:t>
      </w:r>
      <w:r w:rsidR="00723D66">
        <w:rPr>
          <w:lang w:val="en-US"/>
        </w:rPr>
        <w:t>:</w:t>
      </w:r>
      <w:r w:rsidRPr="004A2607">
        <w:rPr>
          <w:lang w:val="en-US"/>
        </w:rPr>
        <w:t xml:space="preserve"> 435-443</w:t>
      </w:r>
    </w:p>
    <w:p w14:paraId="74DA35F0" w14:textId="77777777" w:rsidR="007F7AC6" w:rsidRDefault="00B70422" w:rsidP="004A2607">
      <w:pPr>
        <w:rPr>
          <w:lang w:val="en-US"/>
        </w:rPr>
      </w:pPr>
      <w:r>
        <w:rPr>
          <w:lang w:val="en-US"/>
        </w:rPr>
        <w:t>Madhusudhan, M.</w:t>
      </w:r>
      <w:r w:rsidR="007F7AC6" w:rsidRPr="0029364B">
        <w:rPr>
          <w:lang w:val="en-US"/>
        </w:rPr>
        <w:t xml:space="preserve"> &amp; Singh, V</w:t>
      </w:r>
      <w:r>
        <w:rPr>
          <w:lang w:val="en-US"/>
        </w:rPr>
        <w:t>.</w:t>
      </w:r>
      <w:r w:rsidR="007F7AC6" w:rsidRPr="0029364B">
        <w:rPr>
          <w:lang w:val="en-US"/>
        </w:rPr>
        <w:t xml:space="preserve"> (2016)</w:t>
      </w:r>
      <w:r>
        <w:rPr>
          <w:lang w:val="en-US"/>
        </w:rPr>
        <w:t>.</w:t>
      </w:r>
      <w:r w:rsidR="007F7AC6" w:rsidRPr="0029364B">
        <w:rPr>
          <w:lang w:val="en-US"/>
        </w:rPr>
        <w:t xml:space="preserve"> </w:t>
      </w:r>
      <w:r w:rsidR="007F7AC6" w:rsidRPr="005530E0">
        <w:rPr>
          <w:lang w:val="en-US"/>
        </w:rPr>
        <w:t>“Integrated library management systems : comparative analysis of Koha</w:t>
      </w:r>
      <w:r w:rsidR="007F7AC6">
        <w:rPr>
          <w:lang w:val="en-US"/>
        </w:rPr>
        <w:t>, Libsys, NewGenLib, and Virtua</w:t>
      </w:r>
      <w:r w:rsidR="007F7AC6" w:rsidRPr="005530E0">
        <w:rPr>
          <w:lang w:val="en-US"/>
        </w:rPr>
        <w:t>”</w:t>
      </w:r>
      <w:r w:rsidR="007F7AC6">
        <w:rPr>
          <w:lang w:val="en-US"/>
        </w:rPr>
        <w:t xml:space="preserve"> i </w:t>
      </w:r>
      <w:r w:rsidR="007F7AC6">
        <w:rPr>
          <w:i/>
          <w:lang w:val="en-US"/>
        </w:rPr>
        <w:t>The electronic library,</w:t>
      </w:r>
      <w:r>
        <w:rPr>
          <w:lang w:val="en-US"/>
        </w:rPr>
        <w:t xml:space="preserve"> 34(2):</w:t>
      </w:r>
      <w:r w:rsidR="007F7AC6">
        <w:rPr>
          <w:lang w:val="en-US"/>
        </w:rPr>
        <w:t xml:space="preserve"> 223-249</w:t>
      </w:r>
    </w:p>
    <w:p w14:paraId="72541FA9" w14:textId="77777777" w:rsidR="00975BF3" w:rsidRDefault="00975BF3" w:rsidP="004A2607">
      <w:pPr>
        <w:rPr>
          <w:lang w:val="en-US"/>
        </w:rPr>
      </w:pPr>
      <w:r>
        <w:rPr>
          <w:lang w:val="en-US"/>
        </w:rPr>
        <w:t xml:space="preserve">Pruett, J. &amp; Choi, N. (2013). “A comparison between select open source and proprietary integrated library systems” i </w:t>
      </w:r>
      <w:r>
        <w:rPr>
          <w:i/>
          <w:lang w:val="en-US"/>
        </w:rPr>
        <w:t>Library hi tech</w:t>
      </w:r>
      <w:r>
        <w:rPr>
          <w:lang w:val="en-US"/>
        </w:rPr>
        <w:t>, 31(3): 435-454</w:t>
      </w:r>
    </w:p>
    <w:p w14:paraId="204F90C1" w14:textId="77777777" w:rsidR="007F7AC6" w:rsidRDefault="00B70422" w:rsidP="007F7AC6">
      <w:pPr>
        <w:rPr>
          <w:lang w:val="en-US"/>
        </w:rPr>
      </w:pPr>
      <w:r>
        <w:rPr>
          <w:lang w:val="en-US"/>
        </w:rPr>
        <w:t>Sarma, G.</w:t>
      </w:r>
      <w:r w:rsidR="007F7AC6">
        <w:rPr>
          <w:lang w:val="en-US"/>
        </w:rPr>
        <w:t xml:space="preserve"> K</w:t>
      </w:r>
      <w:r>
        <w:rPr>
          <w:lang w:val="en-US"/>
        </w:rPr>
        <w:t>.</w:t>
      </w:r>
      <w:r w:rsidR="007F7AC6">
        <w:rPr>
          <w:lang w:val="en-US"/>
        </w:rPr>
        <w:t xml:space="preserve"> (2016</w:t>
      </w:r>
      <w:r w:rsidR="007F7AC6" w:rsidRPr="005530E0">
        <w:rPr>
          <w:lang w:val="en-US"/>
        </w:rPr>
        <w:t>)</w:t>
      </w:r>
      <w:r>
        <w:rPr>
          <w:lang w:val="en-US"/>
        </w:rPr>
        <w:t>.</w:t>
      </w:r>
      <w:r w:rsidR="007F7AC6" w:rsidRPr="005530E0">
        <w:rPr>
          <w:lang w:val="en-US"/>
        </w:rPr>
        <w:t xml:space="preserve"> “OPAC module in open source library management software : a comparative study”</w:t>
      </w:r>
      <w:r w:rsidR="007F7AC6">
        <w:rPr>
          <w:lang w:val="en-US"/>
        </w:rPr>
        <w:t xml:space="preserve"> i</w:t>
      </w:r>
      <w:r w:rsidR="007F7AC6" w:rsidRPr="005530E0">
        <w:rPr>
          <w:lang w:val="en-US"/>
        </w:rPr>
        <w:t xml:space="preserve"> </w:t>
      </w:r>
      <w:r w:rsidR="007F7AC6" w:rsidRPr="005530E0">
        <w:rPr>
          <w:i/>
          <w:lang w:val="en-US"/>
        </w:rPr>
        <w:t>DESIDOC Journal of library &amp; information technology</w:t>
      </w:r>
      <w:r w:rsidR="007F7AC6">
        <w:rPr>
          <w:i/>
          <w:lang w:val="en-US"/>
        </w:rPr>
        <w:t>,</w:t>
      </w:r>
      <w:r>
        <w:rPr>
          <w:lang w:val="en-US"/>
        </w:rPr>
        <w:t xml:space="preserve"> 36(1):</w:t>
      </w:r>
      <w:r w:rsidR="007F7AC6">
        <w:rPr>
          <w:lang w:val="en-US"/>
        </w:rPr>
        <w:t xml:space="preserve"> 56-61</w:t>
      </w:r>
    </w:p>
    <w:p w14:paraId="2771076B" w14:textId="77777777" w:rsidR="007F7AC6" w:rsidRDefault="007F7AC6" w:rsidP="007F7AC6">
      <w:pPr>
        <w:pStyle w:val="Fotnotstext"/>
        <w:rPr>
          <w:sz w:val="22"/>
          <w:szCs w:val="22"/>
          <w:lang w:val="en-US"/>
        </w:rPr>
      </w:pPr>
      <w:r w:rsidRPr="007F7AC6">
        <w:rPr>
          <w:sz w:val="22"/>
          <w:szCs w:val="22"/>
          <w:lang w:val="en-US"/>
        </w:rPr>
        <w:t>Thacker, C</w:t>
      </w:r>
      <w:r w:rsidR="00B70422">
        <w:rPr>
          <w:sz w:val="22"/>
          <w:szCs w:val="22"/>
          <w:lang w:val="en-US"/>
        </w:rPr>
        <w:t>. &amp;</w:t>
      </w:r>
      <w:r w:rsidRPr="007F7AC6">
        <w:rPr>
          <w:sz w:val="22"/>
          <w:szCs w:val="22"/>
          <w:lang w:val="en-US"/>
        </w:rPr>
        <w:t xml:space="preserve"> Knutson, C</w:t>
      </w:r>
      <w:r w:rsidR="00B70422">
        <w:rPr>
          <w:sz w:val="22"/>
          <w:szCs w:val="22"/>
          <w:lang w:val="en-US"/>
        </w:rPr>
        <w:t>.</w:t>
      </w:r>
      <w:r w:rsidRPr="007F7AC6">
        <w:rPr>
          <w:sz w:val="22"/>
          <w:szCs w:val="22"/>
          <w:lang w:val="en-US"/>
        </w:rPr>
        <w:t xml:space="preserve"> (2015)</w:t>
      </w:r>
      <w:r w:rsidR="00B70422">
        <w:rPr>
          <w:sz w:val="22"/>
          <w:szCs w:val="22"/>
          <w:lang w:val="en-US"/>
        </w:rPr>
        <w:t>.</w:t>
      </w:r>
      <w:r w:rsidRPr="007F7AC6">
        <w:rPr>
          <w:sz w:val="22"/>
          <w:szCs w:val="22"/>
          <w:lang w:val="en-US"/>
        </w:rPr>
        <w:t xml:space="preserve"> “Barriers to initiation of open source software projects in libraries” i</w:t>
      </w:r>
      <w:r w:rsidRPr="007F7AC6">
        <w:rPr>
          <w:i/>
          <w:sz w:val="22"/>
          <w:szCs w:val="22"/>
          <w:lang w:val="en-US"/>
        </w:rPr>
        <w:t xml:space="preserve">  Code4Lib journal</w:t>
      </w:r>
      <w:r w:rsidRPr="007F7AC6">
        <w:rPr>
          <w:sz w:val="22"/>
          <w:szCs w:val="22"/>
          <w:lang w:val="en-US"/>
        </w:rPr>
        <w:t>,</w:t>
      </w:r>
      <w:r>
        <w:rPr>
          <w:sz w:val="22"/>
          <w:szCs w:val="22"/>
          <w:lang w:val="en-US"/>
        </w:rPr>
        <w:t xml:space="preserve"> 29</w:t>
      </w:r>
      <w:r w:rsidRPr="007F7AC6">
        <w:rPr>
          <w:sz w:val="22"/>
          <w:szCs w:val="22"/>
          <w:lang w:val="en-US"/>
        </w:rPr>
        <w:t xml:space="preserve"> </w:t>
      </w:r>
    </w:p>
    <w:p w14:paraId="36365C67" w14:textId="77777777" w:rsidR="007F7AC6" w:rsidRPr="007F7AC6" w:rsidRDefault="007F7AC6" w:rsidP="007F7AC6">
      <w:pPr>
        <w:pStyle w:val="Fotnotstext"/>
        <w:rPr>
          <w:sz w:val="22"/>
          <w:szCs w:val="22"/>
          <w:lang w:val="en-US"/>
        </w:rPr>
      </w:pPr>
    </w:p>
    <w:p w14:paraId="5E83AEA9" w14:textId="77777777" w:rsidR="007F7AC6" w:rsidRPr="009C74D8" w:rsidRDefault="00B70422" w:rsidP="009C74D8">
      <w:pPr>
        <w:rPr>
          <w:lang w:val="en-US"/>
        </w:rPr>
      </w:pPr>
      <w:r>
        <w:rPr>
          <w:lang w:val="en-US"/>
        </w:rPr>
        <w:t>Yuvaraj, M.</w:t>
      </w:r>
      <w:r w:rsidR="004A2607" w:rsidRPr="00396C1B">
        <w:rPr>
          <w:lang w:val="en-US"/>
        </w:rPr>
        <w:t xml:space="preserve"> (2016)</w:t>
      </w:r>
      <w:r>
        <w:rPr>
          <w:lang w:val="en-US"/>
        </w:rPr>
        <w:t>.</w:t>
      </w:r>
      <w:r w:rsidR="004A2607" w:rsidRPr="00396C1B">
        <w:rPr>
          <w:lang w:val="en-US"/>
        </w:rPr>
        <w:t xml:space="preserve"> </w:t>
      </w:r>
      <w:r w:rsidR="004A2607" w:rsidRPr="00855CBE">
        <w:rPr>
          <w:lang w:val="en-US"/>
        </w:rPr>
        <w:t>“Cloud computing software and solutions for libraries : a comparative study”</w:t>
      </w:r>
      <w:r w:rsidR="004A2607">
        <w:rPr>
          <w:lang w:val="en-US"/>
        </w:rPr>
        <w:t xml:space="preserve"> i </w:t>
      </w:r>
      <w:r w:rsidR="004A2607" w:rsidRPr="00855CBE">
        <w:rPr>
          <w:i/>
          <w:lang w:val="en-US"/>
        </w:rPr>
        <w:t>Journal of electronic resources in medical libraries</w:t>
      </w:r>
      <w:r>
        <w:rPr>
          <w:lang w:val="en-US"/>
        </w:rPr>
        <w:t xml:space="preserve"> 12(1): 25-41</w:t>
      </w:r>
    </w:p>
    <w:p w14:paraId="7CD08207" w14:textId="77777777" w:rsidR="001B7C31" w:rsidRDefault="001B7C31" w:rsidP="001B7C31">
      <w:pPr>
        <w:pStyle w:val="Rubrik2"/>
      </w:pPr>
      <w:bookmarkStart w:id="33" w:name="_Toc468694500"/>
      <w:r>
        <w:t xml:space="preserve">Konferenser, studiebesök och </w:t>
      </w:r>
      <w:r w:rsidR="00F80515">
        <w:t>presentationer</w:t>
      </w:r>
      <w:bookmarkEnd w:id="33"/>
    </w:p>
    <w:p w14:paraId="66193150" w14:textId="77777777" w:rsidR="009C74D8" w:rsidRPr="00B37D26" w:rsidRDefault="009C74D8" w:rsidP="009C74D8">
      <w:r w:rsidRPr="00B37D26">
        <w:t>EBSCO-presentation UmUB 160504</w:t>
      </w:r>
    </w:p>
    <w:p w14:paraId="6F85C41E" w14:textId="77777777" w:rsidR="009C74D8" w:rsidRPr="00B37D26" w:rsidRDefault="009C74D8" w:rsidP="009C74D8">
      <w:r w:rsidRPr="00B37D26">
        <w:t>EBSCO-presentation SUB 160517</w:t>
      </w:r>
    </w:p>
    <w:p w14:paraId="79C1AEFA" w14:textId="77777777" w:rsidR="00322EF0" w:rsidRDefault="001B7C31" w:rsidP="001B7C31">
      <w:r>
        <w:t>ELAG</w:t>
      </w:r>
      <w:r w:rsidR="009C74D8">
        <w:t xml:space="preserve"> 160607</w:t>
      </w:r>
    </w:p>
    <w:p w14:paraId="1662A53C" w14:textId="77777777" w:rsidR="00322EF0" w:rsidRPr="00602189" w:rsidRDefault="00322EF0" w:rsidP="001B7C31">
      <w:pPr>
        <w:rPr>
          <w:color w:val="FF0000"/>
        </w:rPr>
      </w:pPr>
      <w:r w:rsidRPr="006376A8">
        <w:t>IGELU</w:t>
      </w:r>
      <w:r w:rsidR="00B37D26">
        <w:t xml:space="preserve"> 160905-07</w:t>
      </w:r>
    </w:p>
    <w:p w14:paraId="61699E60" w14:textId="77777777" w:rsidR="00322EF0" w:rsidRDefault="006376A8" w:rsidP="00322EF0">
      <w:r>
        <w:t>Svenska Kohanätverkets användarmöte</w:t>
      </w:r>
      <w:r w:rsidR="00322EF0">
        <w:t xml:space="preserve"> 161004.</w:t>
      </w:r>
    </w:p>
    <w:p w14:paraId="2BEDAFD4" w14:textId="77777777" w:rsidR="001B7C31" w:rsidRDefault="001B7C31" w:rsidP="001B7C31">
      <w:r>
        <w:t>Studiebesök LTUB</w:t>
      </w:r>
      <w:r w:rsidR="009C74D8">
        <w:t xml:space="preserve"> 160826</w:t>
      </w:r>
    </w:p>
    <w:p w14:paraId="587F2185" w14:textId="77777777" w:rsidR="00F80515" w:rsidRDefault="009C74D8" w:rsidP="001B7C31">
      <w:r>
        <w:t>Koha-visning UmUB</w:t>
      </w:r>
      <w:r w:rsidR="00F80515">
        <w:t xml:space="preserve"> Koha 161129</w:t>
      </w:r>
    </w:p>
    <w:p w14:paraId="2035CC6D" w14:textId="77777777" w:rsidR="007C58F7" w:rsidRDefault="007C58F7" w:rsidP="001B7C31">
      <w:pPr>
        <w:pStyle w:val="Rubrik2"/>
      </w:pPr>
      <w:bookmarkStart w:id="34" w:name="_Toc468694501"/>
      <w:r>
        <w:t>Webbsidor</w:t>
      </w:r>
      <w:bookmarkEnd w:id="34"/>
    </w:p>
    <w:p w14:paraId="4AF034A8" w14:textId="77777777" w:rsidR="007F7AC6" w:rsidRDefault="008A6A86" w:rsidP="007F7AC6">
      <w:hyperlink r:id="rId18" w:history="1">
        <w:r w:rsidR="007F7AC6" w:rsidRPr="004D4FC8">
          <w:rPr>
            <w:rStyle w:val="Hyperlnk"/>
          </w:rPr>
          <w:t>http://www.kreablo.se</w:t>
        </w:r>
      </w:hyperlink>
    </w:p>
    <w:p w14:paraId="7C2100AC" w14:textId="77777777" w:rsidR="007F7AC6" w:rsidRDefault="008A6A86" w:rsidP="007F7AC6">
      <w:pPr>
        <w:rPr>
          <w:rStyle w:val="Hyperlnk"/>
        </w:rPr>
      </w:pPr>
      <w:hyperlink r:id="rId19" w:history="1">
        <w:r w:rsidR="007F7AC6" w:rsidRPr="004D4FC8">
          <w:rPr>
            <w:rStyle w:val="Hyperlnk"/>
          </w:rPr>
          <w:t>http://librarytechnology.org/perceptions/2015</w:t>
        </w:r>
      </w:hyperlink>
    </w:p>
    <w:p w14:paraId="1923B90D" w14:textId="77777777" w:rsidR="00DE5146" w:rsidRPr="007F7AC6" w:rsidRDefault="00DE5146" w:rsidP="007F7AC6">
      <w:r>
        <w:rPr>
          <w:rStyle w:val="Hyperlnk"/>
        </w:rPr>
        <w:lastRenderedPageBreak/>
        <w:t>http://www.sysmytic.com</w:t>
      </w:r>
    </w:p>
    <w:p w14:paraId="0A7EF73A" w14:textId="77777777" w:rsidR="00C406E1" w:rsidRPr="00B37D26" w:rsidRDefault="00C406E1" w:rsidP="00B37D26">
      <w:pPr>
        <w:pStyle w:val="Rubrik2"/>
      </w:pPr>
      <w:bookmarkStart w:id="35" w:name="_Toc468694502"/>
      <w:r w:rsidRPr="00B37D26">
        <w:t>Offentliga handlingar</w:t>
      </w:r>
      <w:bookmarkEnd w:id="35"/>
    </w:p>
    <w:p w14:paraId="43DF14D5" w14:textId="77777777" w:rsidR="00C406E1" w:rsidRPr="00C36416" w:rsidRDefault="00C406E1" w:rsidP="00C406E1">
      <w:pPr>
        <w:rPr>
          <w:color w:val="FF0000"/>
        </w:rPr>
      </w:pPr>
      <w:r w:rsidRPr="00B37D26">
        <w:t>Datainspektionen, dnr 2062-2016</w:t>
      </w:r>
    </w:p>
    <w:p w14:paraId="602F0206" w14:textId="77777777" w:rsidR="00564BBD" w:rsidRDefault="007C58F7" w:rsidP="001B7C31">
      <w:pPr>
        <w:pStyle w:val="Rubrik2"/>
      </w:pPr>
      <w:bookmarkStart w:id="36" w:name="_Toc468694503"/>
      <w:r>
        <w:t>Personlig kommunikation</w:t>
      </w:r>
      <w:bookmarkEnd w:id="36"/>
      <w:r w:rsidR="00564BBD">
        <w:t xml:space="preserve"> </w:t>
      </w:r>
    </w:p>
    <w:p w14:paraId="066D876F" w14:textId="77777777" w:rsidR="00E151CF" w:rsidRDefault="00E151CF" w:rsidP="001B7C31">
      <w:r>
        <w:t>Anders Fredriksson, Södertörns högskolebibliotek</w:t>
      </w:r>
    </w:p>
    <w:p w14:paraId="32F16C57" w14:textId="77777777" w:rsidR="001B7C31" w:rsidRDefault="001B7C31" w:rsidP="001B7C31">
      <w:r>
        <w:t>Andreas Hedström Mace, S</w:t>
      </w:r>
      <w:r w:rsidR="00A514B4">
        <w:t>tockholms universitetsbibliotek</w:t>
      </w:r>
    </w:p>
    <w:p w14:paraId="72D6163A" w14:textId="77777777" w:rsidR="00381301" w:rsidRPr="003B5EDD" w:rsidRDefault="00381301" w:rsidP="001B7C31">
      <w:pPr>
        <w:rPr>
          <w:color w:val="FF0000"/>
        </w:rPr>
      </w:pPr>
      <w:r>
        <w:t>Anna Bauer, Kreablo</w:t>
      </w:r>
      <w:r w:rsidR="003B5EDD">
        <w:t xml:space="preserve"> </w:t>
      </w:r>
    </w:p>
    <w:p w14:paraId="1A1F99FF" w14:textId="77777777" w:rsidR="003B5EDD" w:rsidRDefault="003B5EDD" w:rsidP="001B7C31">
      <w:r>
        <w:t>Benjamin Runggaldier, EBSCO</w:t>
      </w:r>
    </w:p>
    <w:p w14:paraId="496386E8" w14:textId="77777777" w:rsidR="00B37D26" w:rsidRDefault="00B37D26" w:rsidP="001B7C31">
      <w:r>
        <w:t>Catta Torh</w:t>
      </w:r>
      <w:r w:rsidR="004D479E">
        <w:t>e</w:t>
      </w:r>
      <w:r>
        <w:t>ll, Linnéuniversitetets bibliotek</w:t>
      </w:r>
    </w:p>
    <w:p w14:paraId="0A3B3FC3" w14:textId="77777777" w:rsidR="003B5EDD" w:rsidRDefault="005669E6" w:rsidP="001B7C31">
      <w:r>
        <w:t>Elisabet Fornell, Innovative</w:t>
      </w:r>
      <w:r w:rsidR="003B5EDD">
        <w:t xml:space="preserve"> </w:t>
      </w:r>
    </w:p>
    <w:p w14:paraId="1E09C846" w14:textId="77777777" w:rsidR="00B37D26" w:rsidRDefault="00B37D26" w:rsidP="001B7C31">
      <w:r>
        <w:t>Eva Törnblom, Jönköpings högskolebibliotek</w:t>
      </w:r>
    </w:p>
    <w:p w14:paraId="7854F440" w14:textId="77777777" w:rsidR="009C74D8" w:rsidRDefault="009C74D8" w:rsidP="001B7C31">
      <w:r>
        <w:t xml:space="preserve">Frank </w:t>
      </w:r>
      <w:r w:rsidR="00DA7709">
        <w:t>Hansen</w:t>
      </w:r>
      <w:r>
        <w:t>, Lunds universitetsbibliotek</w:t>
      </w:r>
    </w:p>
    <w:p w14:paraId="6E2B3EBF" w14:textId="77777777" w:rsidR="001B7C31" w:rsidRDefault="00A514B4" w:rsidP="001B7C31">
      <w:r>
        <w:t>Johanna Säll, Karolinska institutets bibliotek</w:t>
      </w:r>
    </w:p>
    <w:p w14:paraId="0C131D33" w14:textId="77777777" w:rsidR="00B37D26" w:rsidRDefault="00A514B4" w:rsidP="00A514B4">
      <w:r>
        <w:t>Kasper Bøgh Pedersen, Danmarks tekniska universitets bibliotek</w:t>
      </w:r>
    </w:p>
    <w:p w14:paraId="5453F216" w14:textId="77777777" w:rsidR="00A514B4" w:rsidRDefault="00A514B4" w:rsidP="00A514B4">
      <w:r>
        <w:t>Kerstin Herrström, Högskolebiblioteket i Kristianstad</w:t>
      </w:r>
    </w:p>
    <w:p w14:paraId="337B178D" w14:textId="77777777" w:rsidR="00A514B4" w:rsidRDefault="00A514B4" w:rsidP="00A514B4">
      <w:r>
        <w:t>Kristian Wallin, ExLibris</w:t>
      </w:r>
      <w:r w:rsidR="003B5EDD">
        <w:t xml:space="preserve"> </w:t>
      </w:r>
    </w:p>
    <w:p w14:paraId="144342BC" w14:textId="77777777" w:rsidR="00A514B4" w:rsidRDefault="00A514B4" w:rsidP="00A514B4">
      <w:r>
        <w:t>Lisa Petersen, Mälardalens högskolebibliotek</w:t>
      </w:r>
    </w:p>
    <w:p w14:paraId="7363D6D9" w14:textId="77777777" w:rsidR="009C74D8" w:rsidRDefault="009C74D8" w:rsidP="00A514B4">
      <w:r>
        <w:t>Magnus Sandgren, Kungliga tekniska högskolans bibliotek</w:t>
      </w:r>
    </w:p>
    <w:p w14:paraId="583637A5" w14:textId="77777777" w:rsidR="00A514B4" w:rsidRDefault="00A514B4" w:rsidP="00A514B4">
      <w:r>
        <w:t>Magnus Silfversparre, Uppsala universitetsbibliotek</w:t>
      </w:r>
    </w:p>
    <w:p w14:paraId="330195AD" w14:textId="77777777" w:rsidR="00B37D26" w:rsidRDefault="00B37D26" w:rsidP="00A514B4">
      <w:pPr>
        <w:rPr>
          <w:lang w:eastAsia="sv-SE"/>
        </w:rPr>
      </w:pPr>
      <w:r>
        <w:rPr>
          <w:lang w:eastAsia="sv-SE"/>
        </w:rPr>
        <w:t>Monica Ljung, Högskolan Väst</w:t>
      </w:r>
    </w:p>
    <w:p w14:paraId="5ED7D46E" w14:textId="77777777" w:rsidR="00A514B4" w:rsidRDefault="00A514B4" w:rsidP="00A514B4">
      <w:r w:rsidRPr="00B60D6D">
        <w:rPr>
          <w:lang w:eastAsia="sv-SE"/>
        </w:rPr>
        <w:t>Morten Nørgaard Berg</w:t>
      </w:r>
      <w:r>
        <w:t>, Axiell</w:t>
      </w:r>
    </w:p>
    <w:p w14:paraId="18FD5DD9" w14:textId="77777777" w:rsidR="00A514B4" w:rsidRDefault="00A514B4" w:rsidP="00A514B4">
      <w:r>
        <w:t>Ola Andersson, Luleå tekniska universitets bibliotek</w:t>
      </w:r>
      <w:r w:rsidR="00602189">
        <w:t xml:space="preserve"> </w:t>
      </w:r>
    </w:p>
    <w:p w14:paraId="4B061829" w14:textId="77777777" w:rsidR="001B7C31" w:rsidRDefault="00A514B4" w:rsidP="001B7C31">
      <w:r>
        <w:t>Per Falk, Högskolebiblioteket i Gävle</w:t>
      </w:r>
    </w:p>
    <w:p w14:paraId="43D9BDED" w14:textId="77777777" w:rsidR="00DC3396" w:rsidRDefault="00A514B4" w:rsidP="001B7C31">
      <w:r>
        <w:t>Rebecka Gustavsson, Göteborgs universitetsbibliotek</w:t>
      </w:r>
    </w:p>
    <w:p w14:paraId="13580F8E" w14:textId="77777777" w:rsidR="00C36416" w:rsidRPr="005A2ED1" w:rsidRDefault="00343B56" w:rsidP="00C36416">
      <w:r>
        <w:t xml:space="preserve">Viktor </w:t>
      </w:r>
      <w:r w:rsidR="00B37D26">
        <w:t>Sarge, Regionbibliotek Halland</w:t>
      </w:r>
    </w:p>
    <w:sectPr w:rsidR="00C36416" w:rsidRPr="005A2ED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9EF1D" w14:textId="77777777" w:rsidR="008A6A86" w:rsidRDefault="008A6A86" w:rsidP="00543903">
      <w:pPr>
        <w:spacing w:after="0" w:line="240" w:lineRule="auto"/>
      </w:pPr>
      <w:r>
        <w:separator/>
      </w:r>
    </w:p>
  </w:endnote>
  <w:endnote w:type="continuationSeparator" w:id="0">
    <w:p w14:paraId="7C9A8552" w14:textId="77777777" w:rsidR="008A6A86" w:rsidRDefault="008A6A86" w:rsidP="0054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11468"/>
      <w:docPartObj>
        <w:docPartGallery w:val="Page Numbers (Bottom of Page)"/>
        <w:docPartUnique/>
      </w:docPartObj>
    </w:sdtPr>
    <w:sdtEndPr/>
    <w:sdtContent>
      <w:p w14:paraId="2AF9409C" w14:textId="77777777" w:rsidR="005E12C3" w:rsidRDefault="005E12C3">
        <w:pPr>
          <w:pStyle w:val="Sidfot"/>
        </w:pPr>
        <w:r>
          <w:fldChar w:fldCharType="begin"/>
        </w:r>
        <w:r>
          <w:instrText>PAGE   \* MERGEFORMAT</w:instrText>
        </w:r>
        <w:r>
          <w:fldChar w:fldCharType="separate"/>
        </w:r>
        <w:r w:rsidR="007F2869">
          <w:rPr>
            <w:noProof/>
          </w:rPr>
          <w:t>25</w:t>
        </w:r>
        <w:r>
          <w:fldChar w:fldCharType="end"/>
        </w:r>
      </w:p>
    </w:sdtContent>
  </w:sdt>
  <w:p w14:paraId="3730671B" w14:textId="77777777" w:rsidR="005E12C3" w:rsidRDefault="005E12C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6279" w14:textId="77777777" w:rsidR="008A6A86" w:rsidRDefault="008A6A86" w:rsidP="00543903">
      <w:pPr>
        <w:spacing w:after="0" w:line="240" w:lineRule="auto"/>
      </w:pPr>
      <w:r>
        <w:separator/>
      </w:r>
    </w:p>
  </w:footnote>
  <w:footnote w:type="continuationSeparator" w:id="0">
    <w:p w14:paraId="033465F4" w14:textId="77777777" w:rsidR="008A6A86" w:rsidRDefault="008A6A86" w:rsidP="00543903">
      <w:pPr>
        <w:spacing w:after="0" w:line="240" w:lineRule="auto"/>
      </w:pPr>
      <w:r>
        <w:continuationSeparator/>
      </w:r>
    </w:p>
  </w:footnote>
  <w:footnote w:id="1">
    <w:p w14:paraId="1199D3A5" w14:textId="77777777" w:rsidR="005E12C3" w:rsidRPr="0013039F" w:rsidRDefault="005E12C3">
      <w:pPr>
        <w:pStyle w:val="Fotnotstext"/>
        <w:rPr>
          <w:i/>
        </w:rPr>
      </w:pPr>
      <w:r>
        <w:rPr>
          <w:rStyle w:val="Fotnotsreferens"/>
        </w:rPr>
        <w:footnoteRef/>
      </w:r>
      <w:r>
        <w:t xml:space="preserve"> Swärd Bergström, Anna, et al. (2016). </w:t>
      </w:r>
      <w:r w:rsidRPr="0013039F">
        <w:rPr>
          <w:i/>
        </w:rPr>
        <w:t>Nytt bibliotekssystem vid Umeå universitetsbibliotek : rekommendation till ledningsgruppen, mars 2016.</w:t>
      </w:r>
    </w:p>
  </w:footnote>
  <w:footnote w:id="2">
    <w:p w14:paraId="55592414" w14:textId="77777777" w:rsidR="005E12C3" w:rsidRDefault="005E12C3">
      <w:pPr>
        <w:pStyle w:val="Fotnotstext"/>
      </w:pPr>
      <w:r>
        <w:rPr>
          <w:rStyle w:val="Fotnotsreferens"/>
        </w:rPr>
        <w:footnoteRef/>
      </w:r>
      <w:r>
        <w:t xml:space="preserve"> För att göra uppgiften mer hanterlig har projektgruppen valt att fokusera på de proprietära systemen Alma och Sierra, samt på open source-systemen Koha och Folio. </w:t>
      </w:r>
    </w:p>
  </w:footnote>
  <w:footnote w:id="3">
    <w:p w14:paraId="57C9E383" w14:textId="77777777" w:rsidR="005E12C3" w:rsidRDefault="005E12C3">
      <w:pPr>
        <w:pStyle w:val="Fotnotstext"/>
      </w:pPr>
      <w:r>
        <w:rPr>
          <w:rStyle w:val="Fotnotsreferens"/>
        </w:rPr>
        <w:footnoteRef/>
      </w:r>
      <w:r>
        <w:t xml:space="preserve"> Personlig kommunikation</w:t>
      </w:r>
    </w:p>
  </w:footnote>
  <w:footnote w:id="4">
    <w:p w14:paraId="772A0708" w14:textId="77777777" w:rsidR="005E12C3" w:rsidRPr="00B60D6D" w:rsidRDefault="005E12C3">
      <w:pPr>
        <w:pStyle w:val="Fotnotstext"/>
      </w:pPr>
      <w:r>
        <w:rPr>
          <w:rStyle w:val="Fotnotsreferens"/>
        </w:rPr>
        <w:footnoteRef/>
      </w:r>
      <w:r w:rsidR="00275516">
        <w:t xml:space="preserve"> Personlig kommunikation</w:t>
      </w:r>
    </w:p>
  </w:footnote>
  <w:footnote w:id="5">
    <w:p w14:paraId="225CB412" w14:textId="77777777" w:rsidR="005E12C3" w:rsidRDefault="005E12C3">
      <w:pPr>
        <w:pStyle w:val="Fotnotstext"/>
      </w:pPr>
      <w:r>
        <w:rPr>
          <w:rStyle w:val="Fotnotsreferens"/>
        </w:rPr>
        <w:footnoteRef/>
      </w:r>
      <w:r>
        <w:t xml:space="preserve"> Personlig kommunikation</w:t>
      </w:r>
    </w:p>
  </w:footnote>
  <w:footnote w:id="6">
    <w:p w14:paraId="5974DB3F" w14:textId="77777777" w:rsidR="005E12C3" w:rsidRDefault="005E12C3">
      <w:pPr>
        <w:pStyle w:val="Fotnotstext"/>
      </w:pPr>
      <w:r>
        <w:rPr>
          <w:rStyle w:val="Fotnotsreferens"/>
        </w:rPr>
        <w:footnoteRef/>
      </w:r>
      <w:r>
        <w:t xml:space="preserve"> Personlig kommunikation</w:t>
      </w:r>
    </w:p>
  </w:footnote>
  <w:footnote w:id="7">
    <w:p w14:paraId="730BEF61" w14:textId="77777777" w:rsidR="005E12C3" w:rsidRPr="00F14F8F" w:rsidRDefault="005E12C3">
      <w:pPr>
        <w:pStyle w:val="Fotnotstext"/>
      </w:pPr>
      <w:r>
        <w:rPr>
          <w:rStyle w:val="Fotnotsreferens"/>
        </w:rPr>
        <w:footnoteRef/>
      </w:r>
      <w:r w:rsidRPr="00F14F8F">
        <w:t xml:space="preserve"> </w:t>
      </w:r>
      <w:r w:rsidRPr="00BC331A">
        <w:t>EBSCO</w:t>
      </w:r>
      <w:r>
        <w:t>:s presentationer 160504 och 160517 ; ELAG 160607</w:t>
      </w:r>
    </w:p>
  </w:footnote>
  <w:footnote w:id="8">
    <w:p w14:paraId="2BEB40DE" w14:textId="77777777" w:rsidR="005E12C3" w:rsidRPr="006567D3" w:rsidRDefault="005E12C3" w:rsidP="0096234A">
      <w:pPr>
        <w:pStyle w:val="Fotnotstext"/>
        <w:rPr>
          <w:lang w:val="en-US"/>
        </w:rPr>
      </w:pPr>
      <w:r>
        <w:rPr>
          <w:rStyle w:val="Fotnotsreferens"/>
        </w:rPr>
        <w:footnoteRef/>
      </w:r>
      <w:r w:rsidRPr="006567D3">
        <w:rPr>
          <w:lang w:val="en-US"/>
        </w:rPr>
        <w:t xml:space="preserve"> </w:t>
      </w:r>
      <w:r>
        <w:rPr>
          <w:lang w:val="en-US"/>
        </w:rPr>
        <w:t xml:space="preserve">Forsman, D. (2012). </w:t>
      </w:r>
      <w:r w:rsidRPr="00D5036B">
        <w:rPr>
          <w:lang w:val="en-US"/>
        </w:rPr>
        <w:t>“Change as a service</w:t>
      </w:r>
      <w:r>
        <w:rPr>
          <w:lang w:val="en-US"/>
        </w:rPr>
        <w:t>:</w:t>
      </w:r>
      <w:r w:rsidRPr="00D5036B">
        <w:rPr>
          <w:lang w:val="en-US"/>
        </w:rPr>
        <w:t xml:space="preserve">  challenges and effects of a new paradigm for library systems and content infrastructure”</w:t>
      </w:r>
      <w:r>
        <w:rPr>
          <w:lang w:val="en-US"/>
        </w:rPr>
        <w:t xml:space="preserve"> i</w:t>
      </w:r>
      <w:r w:rsidRPr="00D5036B">
        <w:rPr>
          <w:lang w:val="en-US"/>
        </w:rPr>
        <w:t xml:space="preserve"> </w:t>
      </w:r>
      <w:r w:rsidRPr="00D5036B">
        <w:rPr>
          <w:i/>
          <w:lang w:val="en-US"/>
        </w:rPr>
        <w:t>Library management</w:t>
      </w:r>
      <w:r>
        <w:rPr>
          <w:lang w:val="en-US"/>
        </w:rPr>
        <w:t>, 33(8/9): 498-510</w:t>
      </w:r>
    </w:p>
  </w:footnote>
  <w:footnote w:id="9">
    <w:p w14:paraId="7B245C63" w14:textId="77777777" w:rsidR="005E12C3" w:rsidRPr="00CB7032" w:rsidRDefault="005E12C3" w:rsidP="0029364B">
      <w:pPr>
        <w:pStyle w:val="Fotnotstext"/>
        <w:rPr>
          <w:lang w:val="en-US"/>
        </w:rPr>
      </w:pPr>
      <w:r>
        <w:rPr>
          <w:rStyle w:val="Fotnotsreferens"/>
        </w:rPr>
        <w:footnoteRef/>
      </w:r>
      <w:r w:rsidRPr="00707B76">
        <w:rPr>
          <w:lang w:val="en-US"/>
        </w:rPr>
        <w:t xml:space="preserve"> </w:t>
      </w:r>
      <w:r>
        <w:rPr>
          <w:lang w:val="en-US"/>
        </w:rPr>
        <w:t xml:space="preserve">Machovec, G. (2014). </w:t>
      </w:r>
      <w:r w:rsidRPr="00D5036B">
        <w:rPr>
          <w:lang w:val="en-US"/>
        </w:rPr>
        <w:t>“Consortia and next generation integrated library systems”</w:t>
      </w:r>
      <w:r>
        <w:rPr>
          <w:i/>
          <w:lang w:val="en-US"/>
        </w:rPr>
        <w:t xml:space="preserve"> </w:t>
      </w:r>
      <w:r>
        <w:rPr>
          <w:lang w:val="en-US"/>
        </w:rPr>
        <w:t xml:space="preserve">i </w:t>
      </w:r>
      <w:r w:rsidRPr="00D5036B">
        <w:rPr>
          <w:i/>
          <w:lang w:val="en-US"/>
        </w:rPr>
        <w:t>Journal of library administration</w:t>
      </w:r>
      <w:r>
        <w:rPr>
          <w:lang w:val="en-US"/>
        </w:rPr>
        <w:t xml:space="preserve">, 54: 435-443 ; Fu, P. &amp; Fitzgerald, M. (2013). “A comparative analysis of the effect of the integrated library system on staffing models in academic libraries” i </w:t>
      </w:r>
      <w:r>
        <w:rPr>
          <w:i/>
          <w:lang w:val="en-US"/>
        </w:rPr>
        <w:t xml:space="preserve">Information technology and libraries, </w:t>
      </w:r>
      <w:r>
        <w:rPr>
          <w:lang w:val="en-US"/>
        </w:rPr>
        <w:t>32(3): 47-58 ; Jonsson, S.</w:t>
      </w:r>
      <w:r w:rsidRPr="00855CBE">
        <w:rPr>
          <w:lang w:val="en-US"/>
        </w:rPr>
        <w:t xml:space="preserve"> (2016)</w:t>
      </w:r>
      <w:r>
        <w:rPr>
          <w:lang w:val="en-US"/>
        </w:rPr>
        <w:t>.</w:t>
      </w:r>
      <w:r w:rsidRPr="00855CBE">
        <w:rPr>
          <w:i/>
          <w:lang w:val="en-US"/>
        </w:rPr>
        <w:t xml:space="preserve"> </w:t>
      </w:r>
      <w:r w:rsidRPr="007B45CA">
        <w:rPr>
          <w:i/>
        </w:rPr>
        <w:t xml:space="preserve">Att övergå till molntjänst av bibliotekssystemet. </w:t>
      </w:r>
      <w:r w:rsidRPr="007B45CA">
        <w:t xml:space="preserve">Projektarbete i kurs Certifierad IT-arkitekt Master 54. Stockholm: Dataföreningen Kompetens, s. 27-28 ; Bowers. S. K. &amp; Polak, E. J. (2014). </w:t>
      </w:r>
      <w:r>
        <w:rPr>
          <w:lang w:val="en-US"/>
        </w:rPr>
        <w:t xml:space="preserve">“The future of cloud-based library systems” i Varnum, K. J. (ed.) </w:t>
      </w:r>
      <w:r>
        <w:rPr>
          <w:i/>
          <w:lang w:val="en-US"/>
        </w:rPr>
        <w:t>The top technologies every librarian needs to know.</w:t>
      </w:r>
      <w:r>
        <w:rPr>
          <w:lang w:val="en-US"/>
        </w:rPr>
        <w:t xml:space="preserve"> Chicago: American Library Association, s. 43-55.</w:t>
      </w:r>
    </w:p>
  </w:footnote>
  <w:footnote w:id="10">
    <w:p w14:paraId="3CF936B4" w14:textId="77777777" w:rsidR="005E12C3" w:rsidRPr="00543903" w:rsidRDefault="005E12C3" w:rsidP="00D97FE0">
      <w:pPr>
        <w:pStyle w:val="Fotnotstext"/>
        <w:rPr>
          <w:lang w:val="en-US"/>
        </w:rPr>
      </w:pPr>
      <w:r>
        <w:rPr>
          <w:rStyle w:val="Fotnotsreferens"/>
        </w:rPr>
        <w:footnoteRef/>
      </w:r>
      <w:r>
        <w:rPr>
          <w:lang w:val="en-US"/>
        </w:rPr>
        <w:t xml:space="preserve"> Breeding, M.</w:t>
      </w:r>
      <w:r w:rsidRPr="00543903">
        <w:rPr>
          <w:lang w:val="en-US"/>
        </w:rPr>
        <w:t xml:space="preserve"> (2015</w:t>
      </w:r>
      <w:r>
        <w:rPr>
          <w:lang w:val="en-US"/>
        </w:rPr>
        <w:t>a</w:t>
      </w:r>
      <w:r w:rsidRPr="00543903">
        <w:rPr>
          <w:lang w:val="en-US"/>
        </w:rPr>
        <w:t>)</w:t>
      </w:r>
      <w:r>
        <w:rPr>
          <w:lang w:val="en-US"/>
        </w:rPr>
        <w:t>.</w:t>
      </w:r>
      <w:r w:rsidRPr="00543903">
        <w:rPr>
          <w:lang w:val="en-US"/>
        </w:rPr>
        <w:t xml:space="preserve"> </w:t>
      </w:r>
      <w:r w:rsidRPr="00855CBE">
        <w:rPr>
          <w:lang w:val="en-US"/>
        </w:rPr>
        <w:t>“Adoption patterns of proprietary and open source ILS in U.S. libraries”</w:t>
      </w:r>
      <w:r>
        <w:rPr>
          <w:i/>
          <w:lang w:val="en-US"/>
        </w:rPr>
        <w:t xml:space="preserve"> </w:t>
      </w:r>
      <w:r>
        <w:rPr>
          <w:lang w:val="en-US"/>
        </w:rPr>
        <w:t xml:space="preserve"> i </w:t>
      </w:r>
      <w:r w:rsidRPr="00D5036B">
        <w:rPr>
          <w:i/>
          <w:lang w:val="en-US"/>
        </w:rPr>
        <w:t>Computers in libraries</w:t>
      </w:r>
      <w:r>
        <w:rPr>
          <w:i/>
          <w:lang w:val="en-US"/>
        </w:rPr>
        <w:t>,</w:t>
      </w:r>
      <w:r>
        <w:rPr>
          <w:lang w:val="en-US"/>
        </w:rPr>
        <w:t xml:space="preserve"> 35(8): 17-20</w:t>
      </w:r>
    </w:p>
  </w:footnote>
  <w:footnote w:id="11">
    <w:p w14:paraId="3FB4713B" w14:textId="77777777" w:rsidR="005E12C3" w:rsidRPr="0096234A" w:rsidRDefault="005E12C3" w:rsidP="00D97FE0">
      <w:pPr>
        <w:pStyle w:val="Fotnotstext"/>
        <w:rPr>
          <w:lang w:val="en-US"/>
        </w:rPr>
      </w:pPr>
      <w:r>
        <w:rPr>
          <w:rStyle w:val="Fotnotsreferens"/>
        </w:rPr>
        <w:footnoteRef/>
      </w:r>
      <w:r w:rsidRPr="0096234A">
        <w:rPr>
          <w:lang w:val="en-US"/>
        </w:rPr>
        <w:t xml:space="preserve"> Machovec</w:t>
      </w:r>
      <w:r>
        <w:rPr>
          <w:lang w:val="en-US"/>
        </w:rPr>
        <w:t xml:space="preserve"> (2014) </w:t>
      </w:r>
    </w:p>
  </w:footnote>
  <w:footnote w:id="12">
    <w:p w14:paraId="0868B61C" w14:textId="77777777" w:rsidR="005E12C3" w:rsidRPr="009E0124" w:rsidRDefault="005E12C3" w:rsidP="00D67A15">
      <w:pPr>
        <w:pStyle w:val="Fotnotstext"/>
        <w:rPr>
          <w:lang w:val="en-US"/>
        </w:rPr>
      </w:pPr>
      <w:r>
        <w:rPr>
          <w:rStyle w:val="Fotnotsreferens"/>
        </w:rPr>
        <w:footnoteRef/>
      </w:r>
      <w:r w:rsidRPr="009E0124">
        <w:rPr>
          <w:lang w:val="en-US"/>
        </w:rPr>
        <w:t xml:space="preserve"> </w:t>
      </w:r>
      <w:r>
        <w:rPr>
          <w:lang w:val="en-US"/>
        </w:rPr>
        <w:t xml:space="preserve">Fu et al. (2013) ; </w:t>
      </w:r>
      <w:r w:rsidRPr="009E0124">
        <w:rPr>
          <w:lang w:val="en-US"/>
        </w:rPr>
        <w:t>Breeding, M</w:t>
      </w:r>
      <w:r>
        <w:rPr>
          <w:lang w:val="en-US"/>
        </w:rPr>
        <w:t>.</w:t>
      </w:r>
      <w:r w:rsidRPr="009E0124">
        <w:rPr>
          <w:lang w:val="en-US"/>
        </w:rPr>
        <w:t xml:space="preserve"> (2015b)</w:t>
      </w:r>
      <w:r>
        <w:rPr>
          <w:lang w:val="en-US"/>
        </w:rPr>
        <w:t>.</w:t>
      </w:r>
      <w:r w:rsidRPr="009E0124">
        <w:rPr>
          <w:lang w:val="en-US"/>
        </w:rPr>
        <w:t xml:space="preserve"> ”Major products</w:t>
      </w:r>
      <w:r w:rsidRPr="00B80DF4">
        <w:rPr>
          <w:lang w:val="en-US"/>
        </w:rPr>
        <w:t>”</w:t>
      </w:r>
      <w:r>
        <w:rPr>
          <w:lang w:val="en-US"/>
        </w:rPr>
        <w:t xml:space="preserve"> i</w:t>
      </w:r>
      <w:r w:rsidRPr="00B80DF4">
        <w:rPr>
          <w:i/>
          <w:lang w:val="en-US"/>
        </w:rPr>
        <w:t xml:space="preserve"> Library technology reports</w:t>
      </w:r>
      <w:r>
        <w:rPr>
          <w:i/>
          <w:lang w:val="en-US"/>
        </w:rPr>
        <w:t xml:space="preserve">, </w:t>
      </w:r>
      <w:r w:rsidRPr="00B80DF4">
        <w:rPr>
          <w:lang w:val="en-US"/>
        </w:rPr>
        <w:t>51(4)</w:t>
      </w:r>
      <w:r>
        <w:rPr>
          <w:lang w:val="en-US"/>
        </w:rPr>
        <w:t>: 26-36</w:t>
      </w:r>
    </w:p>
  </w:footnote>
  <w:footnote w:id="13">
    <w:p w14:paraId="341F0333" w14:textId="77777777" w:rsidR="005E12C3" w:rsidRPr="00466914" w:rsidRDefault="005E12C3">
      <w:pPr>
        <w:pStyle w:val="Fotnotstext"/>
        <w:rPr>
          <w:lang w:val="en-US"/>
        </w:rPr>
      </w:pPr>
      <w:r>
        <w:rPr>
          <w:rStyle w:val="Fotnotsreferens"/>
        </w:rPr>
        <w:footnoteRef/>
      </w:r>
      <w:r w:rsidRPr="00466914">
        <w:rPr>
          <w:lang w:val="en-US"/>
        </w:rPr>
        <w:t xml:space="preserve"> Jonsson (2016), s. 9</w:t>
      </w:r>
    </w:p>
  </w:footnote>
  <w:footnote w:id="14">
    <w:p w14:paraId="24CA89C1" w14:textId="77777777" w:rsidR="005E12C3" w:rsidRPr="001A308A" w:rsidRDefault="005E12C3">
      <w:pPr>
        <w:pStyle w:val="Fotnotstext"/>
        <w:rPr>
          <w:lang w:val="en-US"/>
        </w:rPr>
      </w:pPr>
      <w:r>
        <w:rPr>
          <w:rStyle w:val="Fotnotsreferens"/>
        </w:rPr>
        <w:footnoteRef/>
      </w:r>
      <w:r w:rsidRPr="00537D26">
        <w:rPr>
          <w:lang w:val="en-US"/>
        </w:rPr>
        <w:t xml:space="preserve"> Bowers &amp; Polak (2014)</w:t>
      </w:r>
      <w:r>
        <w:rPr>
          <w:lang w:val="en-US"/>
        </w:rPr>
        <w:t xml:space="preserve">. s. 47 ; </w:t>
      </w:r>
      <w:r w:rsidRPr="00537D26">
        <w:rPr>
          <w:lang w:val="en-US"/>
        </w:rPr>
        <w:t>Chudno</w:t>
      </w:r>
      <w:r>
        <w:rPr>
          <w:lang w:val="en-US"/>
        </w:rPr>
        <w:t>v</w:t>
      </w:r>
      <w:r w:rsidRPr="00537D26">
        <w:rPr>
          <w:lang w:val="en-US"/>
        </w:rPr>
        <w:t xml:space="preserve">, D. </w:t>
      </w:r>
      <w:r>
        <w:rPr>
          <w:lang w:val="en-US"/>
        </w:rPr>
        <w:t>(2007). “The future of FLOSS in Libraries”</w:t>
      </w:r>
      <w:r w:rsidRPr="00537D26">
        <w:rPr>
          <w:lang w:val="en-US"/>
        </w:rPr>
        <w:t xml:space="preserve"> i</w:t>
      </w:r>
      <w:r>
        <w:rPr>
          <w:lang w:val="en-US"/>
        </w:rPr>
        <w:t xml:space="preserve"> Gordon, R. S. (ed.)</w:t>
      </w:r>
      <w:r w:rsidRPr="00537D26">
        <w:rPr>
          <w:i/>
          <w:lang w:val="en-US"/>
        </w:rPr>
        <w:t xml:space="preserve"> Information tomorrow: reflections on technology and the future of public and academic libraries</w:t>
      </w:r>
      <w:r>
        <w:rPr>
          <w:lang w:val="en-US"/>
        </w:rPr>
        <w:t xml:space="preserve">. Medford: Information today, s. 19-30 </w:t>
      </w:r>
      <w:r w:rsidRPr="00537D26">
        <w:rPr>
          <w:lang w:val="en-US"/>
        </w:rPr>
        <w:t xml:space="preserve">; Yuvaraj, M. (2016). </w:t>
      </w:r>
      <w:r w:rsidRPr="00855CBE">
        <w:rPr>
          <w:lang w:val="en-US"/>
        </w:rPr>
        <w:t>“Cloud computing software and solutions for libraries: a comparative study”</w:t>
      </w:r>
      <w:r>
        <w:rPr>
          <w:lang w:val="en-US"/>
        </w:rPr>
        <w:t xml:space="preserve"> i </w:t>
      </w:r>
      <w:r w:rsidRPr="00855CBE">
        <w:rPr>
          <w:i/>
          <w:lang w:val="en-US"/>
        </w:rPr>
        <w:t>Journal of electronic resources in medical libraries</w:t>
      </w:r>
      <w:r>
        <w:rPr>
          <w:i/>
          <w:lang w:val="en-US"/>
        </w:rPr>
        <w:t>,</w:t>
      </w:r>
      <w:r>
        <w:rPr>
          <w:lang w:val="en-US"/>
        </w:rPr>
        <w:t xml:space="preserve"> 12(1): 25-41 ; Breeding, M. (2014). </w:t>
      </w:r>
      <w:r w:rsidRPr="00855CBE">
        <w:rPr>
          <w:lang w:val="en-US"/>
        </w:rPr>
        <w:t>“Shifting to the cloud : reshaping library technology infrastructure”</w:t>
      </w:r>
      <w:r>
        <w:rPr>
          <w:i/>
          <w:lang w:val="en-US"/>
        </w:rPr>
        <w:t xml:space="preserve"> </w:t>
      </w:r>
      <w:r w:rsidRPr="00855CBE">
        <w:rPr>
          <w:lang w:val="en-US"/>
        </w:rPr>
        <w:t xml:space="preserve">i </w:t>
      </w:r>
      <w:r w:rsidRPr="00855CBE">
        <w:rPr>
          <w:i/>
          <w:lang w:val="en-US"/>
        </w:rPr>
        <w:t>Computers in libraries</w:t>
      </w:r>
      <w:r>
        <w:rPr>
          <w:lang w:val="en-US"/>
        </w:rPr>
        <w:t>, 34(2): 25-27</w:t>
      </w:r>
    </w:p>
  </w:footnote>
  <w:footnote w:id="15">
    <w:p w14:paraId="09137CDF" w14:textId="77777777" w:rsidR="005E12C3" w:rsidRPr="006376A8" w:rsidRDefault="005E12C3" w:rsidP="00594453">
      <w:pPr>
        <w:pStyle w:val="Fotnotstext"/>
      </w:pPr>
      <w:r>
        <w:rPr>
          <w:rStyle w:val="Fotnotsreferens"/>
        </w:rPr>
        <w:footnoteRef/>
      </w:r>
      <w:r>
        <w:rPr>
          <w:lang w:val="en-US"/>
        </w:rPr>
        <w:t xml:space="preserve"> Machovec (2014) ;</w:t>
      </w:r>
      <w:r w:rsidRPr="001B1767">
        <w:rPr>
          <w:lang w:val="en-US"/>
        </w:rPr>
        <w:t xml:space="preserve"> Jonsson</w:t>
      </w:r>
      <w:r>
        <w:rPr>
          <w:lang w:val="en-US"/>
        </w:rPr>
        <w:t xml:space="preserve"> (2016)</w:t>
      </w:r>
      <w:r w:rsidRPr="001B1767">
        <w:rPr>
          <w:lang w:val="en-US"/>
        </w:rPr>
        <w:t xml:space="preserve"> s 27-28</w:t>
      </w:r>
      <w:r>
        <w:rPr>
          <w:lang w:val="en-US"/>
        </w:rPr>
        <w:t xml:space="preserve"> ; Bowers &amp; Polak (2014) s 46 ff. ; Jost, R. (2015). </w:t>
      </w:r>
      <w:r>
        <w:rPr>
          <w:i/>
          <w:lang w:val="en-US"/>
        </w:rPr>
        <w:t xml:space="preserve">Selecting and implementing an integrated library system: the most important decision you will ever make. </w:t>
      </w:r>
      <w:r w:rsidRPr="006376A8">
        <w:t>Oxford: Chandos, s. 47ff.</w:t>
      </w:r>
    </w:p>
  </w:footnote>
  <w:footnote w:id="16">
    <w:p w14:paraId="4BAA1CA0" w14:textId="77777777" w:rsidR="005E12C3" w:rsidRPr="006A29F8" w:rsidRDefault="005E12C3" w:rsidP="00CA72C2">
      <w:pPr>
        <w:pStyle w:val="Fotnotstext"/>
      </w:pPr>
      <w:r>
        <w:rPr>
          <w:rStyle w:val="Fotnotsreferens"/>
        </w:rPr>
        <w:footnoteRef/>
      </w:r>
      <w:r w:rsidRPr="006A29F8">
        <w:t xml:space="preserve"> </w:t>
      </w:r>
      <w:r>
        <w:t xml:space="preserve">Jost (2015), s. 47ff. ; </w:t>
      </w:r>
      <w:r w:rsidRPr="006A29F8">
        <w:t>Jonsson (2016), s</w:t>
      </w:r>
      <w:r>
        <w:t>.</w:t>
      </w:r>
      <w:r w:rsidRPr="006A29F8">
        <w:t xml:space="preserve"> 26-27, 32-33</w:t>
      </w:r>
    </w:p>
  </w:footnote>
  <w:footnote w:id="17">
    <w:p w14:paraId="58190702" w14:textId="77777777" w:rsidR="005E12C3" w:rsidRDefault="005E12C3">
      <w:pPr>
        <w:pStyle w:val="Fotnotstext"/>
      </w:pPr>
      <w:r>
        <w:rPr>
          <w:rStyle w:val="Fotnotsreferens"/>
        </w:rPr>
        <w:footnoteRef/>
      </w:r>
      <w:r>
        <w:t xml:space="preserve"> Datainspektionen, dnr 2062-2016</w:t>
      </w:r>
    </w:p>
  </w:footnote>
  <w:footnote w:id="18">
    <w:p w14:paraId="532EAC3F" w14:textId="77777777" w:rsidR="005E12C3" w:rsidRPr="007F36E7" w:rsidRDefault="005E12C3" w:rsidP="009359FF">
      <w:pPr>
        <w:pStyle w:val="Fotnotstext"/>
        <w:rPr>
          <w:lang w:val="en-US"/>
        </w:rPr>
      </w:pPr>
      <w:r>
        <w:rPr>
          <w:rStyle w:val="Fotnotsreferens"/>
        </w:rPr>
        <w:footnoteRef/>
      </w:r>
      <w:r w:rsidRPr="0093547D">
        <w:t xml:space="preserve"> Wessman</w:t>
      </w:r>
      <w:r>
        <w:t>, R.</w:t>
      </w:r>
      <w:r w:rsidRPr="0093547D">
        <w:t xml:space="preserve"> (2013)</w:t>
      </w:r>
      <w:r>
        <w:t>.</w:t>
      </w:r>
      <w:r w:rsidRPr="0093547D">
        <w:t xml:space="preserve"> </w:t>
      </w:r>
      <w:r>
        <w:rPr>
          <w:i/>
        </w:rPr>
        <w:t xml:space="preserve">Upphandling av IT : inlåsningseffekter och möjligheter. </w:t>
      </w:r>
      <w:r w:rsidRPr="007F36E7">
        <w:rPr>
          <w:lang w:val="en-US"/>
        </w:rPr>
        <w:t>Uppdragsforskning 2013:2. Stockholm: Konkurrensverket, s 107ff.</w:t>
      </w:r>
    </w:p>
  </w:footnote>
  <w:footnote w:id="19">
    <w:p w14:paraId="4092C288" w14:textId="77777777" w:rsidR="005E12C3" w:rsidRPr="00BD472E" w:rsidRDefault="005E12C3">
      <w:pPr>
        <w:pStyle w:val="Fotnotstext"/>
        <w:rPr>
          <w:lang w:val="en-US"/>
        </w:rPr>
      </w:pPr>
      <w:r>
        <w:rPr>
          <w:rStyle w:val="Fotnotsreferens"/>
        </w:rPr>
        <w:footnoteRef/>
      </w:r>
      <w:r w:rsidRPr="00BD472E">
        <w:rPr>
          <w:lang w:val="en-US"/>
        </w:rPr>
        <w:t xml:space="preserve"> Blyberg, J. (2007). ”Mouse bites cat: </w:t>
      </w:r>
      <w:r>
        <w:rPr>
          <w:lang w:val="en-US"/>
        </w:rPr>
        <w:t>taking back the 21</w:t>
      </w:r>
      <w:r w:rsidRPr="00BD472E">
        <w:rPr>
          <w:vertAlign w:val="superscript"/>
          <w:lang w:val="en-US"/>
        </w:rPr>
        <w:t>st</w:t>
      </w:r>
      <w:r>
        <w:rPr>
          <w:lang w:val="en-US"/>
        </w:rPr>
        <w:t xml:space="preserve">-century ILS” I </w:t>
      </w:r>
      <w:r>
        <w:rPr>
          <w:i/>
          <w:lang w:val="en-US"/>
        </w:rPr>
        <w:t>Information tomorrow: reflections on technology and the future of public and academic libraries.</w:t>
      </w:r>
      <w:r>
        <w:rPr>
          <w:lang w:val="en-US"/>
        </w:rPr>
        <w:t xml:space="preserve"> Medford: Information today, s. 31-42</w:t>
      </w:r>
    </w:p>
  </w:footnote>
  <w:footnote w:id="20">
    <w:p w14:paraId="593DA67C" w14:textId="77777777" w:rsidR="005E12C3" w:rsidRPr="00B37D26" w:rsidRDefault="005E12C3">
      <w:pPr>
        <w:pStyle w:val="Fotnotstext"/>
        <w:rPr>
          <w:i/>
        </w:rPr>
      </w:pPr>
      <w:r>
        <w:rPr>
          <w:rStyle w:val="Fotnotsreferens"/>
        </w:rPr>
        <w:footnoteRef/>
      </w:r>
      <w:r w:rsidRPr="005972F8">
        <w:rPr>
          <w:lang w:val="en-US"/>
        </w:rPr>
        <w:t xml:space="preserve"> Sarma, G. K. (2016). “OPAC module in open source library management software : a comparative study” i </w:t>
      </w:r>
      <w:r w:rsidRPr="005972F8">
        <w:rPr>
          <w:i/>
          <w:lang w:val="en-US"/>
        </w:rPr>
        <w:t>DESIDOC Jou</w:t>
      </w:r>
      <w:r w:rsidRPr="005530E0">
        <w:rPr>
          <w:i/>
          <w:lang w:val="en-US"/>
        </w:rPr>
        <w:t>rnal of library &amp; information technology</w:t>
      </w:r>
      <w:r>
        <w:rPr>
          <w:i/>
          <w:lang w:val="en-US"/>
        </w:rPr>
        <w:t>,</w:t>
      </w:r>
      <w:r>
        <w:rPr>
          <w:lang w:val="en-US"/>
        </w:rPr>
        <w:t xml:space="preserve"> 36(1): 56-61 ; Thacker, C.</w:t>
      </w:r>
      <w:r w:rsidRPr="00C45430">
        <w:rPr>
          <w:lang w:val="en-US"/>
        </w:rPr>
        <w:t xml:space="preserve"> </w:t>
      </w:r>
      <w:r>
        <w:rPr>
          <w:lang w:val="en-US"/>
        </w:rPr>
        <w:t>&amp;</w:t>
      </w:r>
      <w:r w:rsidRPr="00C45430">
        <w:rPr>
          <w:lang w:val="en-US"/>
        </w:rPr>
        <w:t xml:space="preserve"> Knutson, C</w:t>
      </w:r>
      <w:r>
        <w:rPr>
          <w:lang w:val="en-US"/>
        </w:rPr>
        <w:t>.</w:t>
      </w:r>
      <w:r w:rsidRPr="00C45430">
        <w:rPr>
          <w:lang w:val="en-US"/>
        </w:rPr>
        <w:t xml:space="preserve"> (2015)</w:t>
      </w:r>
      <w:r>
        <w:rPr>
          <w:lang w:val="en-US"/>
        </w:rPr>
        <w:t>.</w:t>
      </w:r>
      <w:r w:rsidRPr="00C45430">
        <w:rPr>
          <w:lang w:val="en-US"/>
        </w:rPr>
        <w:t xml:space="preserve"> </w:t>
      </w:r>
      <w:r w:rsidRPr="00855CBE">
        <w:rPr>
          <w:lang w:val="en-US"/>
        </w:rPr>
        <w:t>“Barriers to initiation of open source software projects in libraries” i</w:t>
      </w:r>
      <w:r>
        <w:rPr>
          <w:i/>
          <w:lang w:val="en-US"/>
        </w:rPr>
        <w:t xml:space="preserve"> </w:t>
      </w:r>
      <w:r w:rsidRPr="00855CBE">
        <w:rPr>
          <w:i/>
          <w:lang w:val="en-US"/>
        </w:rPr>
        <w:t>Code4Lib journal</w:t>
      </w:r>
      <w:r w:rsidRPr="002A6146">
        <w:rPr>
          <w:lang w:val="en-US"/>
        </w:rPr>
        <w:t>,</w:t>
      </w:r>
      <w:r>
        <w:rPr>
          <w:lang w:val="en-US"/>
        </w:rPr>
        <w:t xml:space="preserve"> 29 ; Engard, N. (2010). </w:t>
      </w:r>
      <w:r w:rsidRPr="00B37D26">
        <w:rPr>
          <w:i/>
        </w:rPr>
        <w:t>Practical open source software for libraries</w:t>
      </w:r>
      <w:r w:rsidRPr="00B37D26">
        <w:rPr>
          <w:sz w:val="22"/>
          <w:szCs w:val="22"/>
        </w:rPr>
        <w:t xml:space="preserve">. </w:t>
      </w:r>
      <w:r w:rsidRPr="00B37D26">
        <w:t>Oxford: Chandos</w:t>
      </w:r>
      <w:r w:rsidRPr="00B37D26">
        <w:rPr>
          <w:sz w:val="22"/>
          <w:szCs w:val="22"/>
        </w:rPr>
        <w:t xml:space="preserve"> </w:t>
      </w:r>
    </w:p>
  </w:footnote>
  <w:footnote w:id="21">
    <w:p w14:paraId="2D28BD0A" w14:textId="77777777" w:rsidR="005E12C3" w:rsidRPr="009D1C60" w:rsidRDefault="005E12C3" w:rsidP="008B2D6C">
      <w:pPr>
        <w:pStyle w:val="Fotnotstext"/>
        <w:rPr>
          <w:lang w:val="en-US"/>
        </w:rPr>
      </w:pPr>
      <w:r>
        <w:rPr>
          <w:rStyle w:val="Fotnotsreferens"/>
        </w:rPr>
        <w:footnoteRef/>
      </w:r>
      <w:r w:rsidRPr="007B45CA">
        <w:t xml:space="preserve"> </w:t>
      </w:r>
      <w:r w:rsidRPr="005530E0">
        <w:t xml:space="preserve">Sveriges kommuner och landsting (2013) </w:t>
      </w:r>
      <w:r w:rsidRPr="005530E0">
        <w:rPr>
          <w:i/>
        </w:rPr>
        <w:t xml:space="preserve">Digitala vägen till morgondagens välfärd : handlingsplan för e-samhället. </w:t>
      </w:r>
      <w:r w:rsidRPr="003B6515">
        <w:rPr>
          <w:lang w:val="en-US"/>
        </w:rPr>
        <w:t xml:space="preserve">Stockholm: </w:t>
      </w:r>
      <w:r w:rsidRPr="009D1C60">
        <w:rPr>
          <w:lang w:val="en-US"/>
        </w:rPr>
        <w:t>Sveriges kommuner och landsting</w:t>
      </w:r>
    </w:p>
  </w:footnote>
  <w:footnote w:id="22">
    <w:p w14:paraId="0EE8E1E2" w14:textId="77777777" w:rsidR="005E12C3" w:rsidRPr="00123176" w:rsidRDefault="005E12C3">
      <w:pPr>
        <w:pStyle w:val="Fotnotstext"/>
        <w:rPr>
          <w:lang w:val="en-US"/>
        </w:rPr>
      </w:pPr>
      <w:r>
        <w:rPr>
          <w:rStyle w:val="Fotnotsreferens"/>
        </w:rPr>
        <w:footnoteRef/>
      </w:r>
      <w:r>
        <w:rPr>
          <w:lang w:val="en-US"/>
        </w:rPr>
        <w:t xml:space="preserve"> Jost (2015), s. 51 ff. ;  Dimant, N.</w:t>
      </w:r>
      <w:r w:rsidRPr="00123176">
        <w:rPr>
          <w:lang w:val="en-US"/>
        </w:rPr>
        <w:t xml:space="preserve"> (2010)</w:t>
      </w:r>
      <w:r w:rsidRPr="00123176">
        <w:rPr>
          <w:i/>
          <w:lang w:val="en-US"/>
        </w:rPr>
        <w:t xml:space="preserve"> </w:t>
      </w:r>
      <w:r w:rsidRPr="005530E0">
        <w:rPr>
          <w:lang w:val="en-US"/>
        </w:rPr>
        <w:t xml:space="preserve">“Breaking the barriers : the role of support companies </w:t>
      </w:r>
      <w:r>
        <w:rPr>
          <w:lang w:val="en-US"/>
        </w:rPr>
        <w:t>in making open source a reality</w:t>
      </w:r>
      <w:r w:rsidRPr="005530E0">
        <w:rPr>
          <w:lang w:val="en-US"/>
        </w:rPr>
        <w:t>”</w:t>
      </w:r>
      <w:r>
        <w:rPr>
          <w:lang w:val="en-US"/>
        </w:rPr>
        <w:t xml:space="preserve"> i</w:t>
      </w:r>
      <w:r w:rsidRPr="00123176">
        <w:rPr>
          <w:i/>
          <w:lang w:val="en-US"/>
        </w:rPr>
        <w:t xml:space="preserve"> </w:t>
      </w:r>
      <w:r>
        <w:rPr>
          <w:lang w:val="en-US"/>
        </w:rPr>
        <w:t xml:space="preserve"> </w:t>
      </w:r>
      <w:r w:rsidRPr="005530E0">
        <w:rPr>
          <w:i/>
          <w:lang w:val="en-US"/>
        </w:rPr>
        <w:t>Library review</w:t>
      </w:r>
      <w:r>
        <w:rPr>
          <w:i/>
          <w:lang w:val="en-US"/>
        </w:rPr>
        <w:t>,</w:t>
      </w:r>
      <w:r>
        <w:rPr>
          <w:lang w:val="en-US"/>
        </w:rPr>
        <w:t xml:space="preserve"> 59(9): 662-666</w:t>
      </w:r>
    </w:p>
  </w:footnote>
  <w:footnote w:id="23">
    <w:p w14:paraId="172E45E3" w14:textId="77777777" w:rsidR="005E12C3" w:rsidRPr="003B6515" w:rsidRDefault="005E12C3">
      <w:pPr>
        <w:pStyle w:val="Fotnotstext"/>
        <w:rPr>
          <w:lang w:val="en-US"/>
        </w:rPr>
      </w:pPr>
      <w:r>
        <w:rPr>
          <w:rStyle w:val="Fotnotsreferens"/>
        </w:rPr>
        <w:footnoteRef/>
      </w:r>
      <w:r w:rsidRPr="003B6515">
        <w:rPr>
          <w:lang w:val="en-US"/>
        </w:rPr>
        <w:t xml:space="preserve"> Wessman (2013) s. 19, 43f. 110f.</w:t>
      </w:r>
    </w:p>
  </w:footnote>
  <w:footnote w:id="24">
    <w:p w14:paraId="653BE470" w14:textId="77777777" w:rsidR="005E12C3" w:rsidRPr="003B6515" w:rsidRDefault="005E12C3" w:rsidP="00976EA2">
      <w:pPr>
        <w:pStyle w:val="Fotnotstext"/>
        <w:rPr>
          <w:color w:val="70AD47" w:themeColor="accent6"/>
          <w:lang w:val="en-US"/>
        </w:rPr>
      </w:pPr>
      <w:r>
        <w:rPr>
          <w:rStyle w:val="Fotnotsreferens"/>
        </w:rPr>
        <w:footnoteRef/>
      </w:r>
      <w:r w:rsidRPr="003B6515">
        <w:rPr>
          <w:lang w:val="en-US"/>
        </w:rPr>
        <w:t xml:space="preserve"> Thacker (2015)</w:t>
      </w:r>
      <w:r>
        <w:rPr>
          <w:lang w:val="en-US"/>
        </w:rPr>
        <w:t>,</w:t>
      </w:r>
      <w:r w:rsidRPr="003B6515">
        <w:rPr>
          <w:lang w:val="en-US"/>
        </w:rPr>
        <w:t xml:space="preserve"> s 5.</w:t>
      </w:r>
    </w:p>
  </w:footnote>
  <w:footnote w:id="25">
    <w:p w14:paraId="45B787C3" w14:textId="77777777" w:rsidR="005E12C3" w:rsidRPr="004760CE" w:rsidRDefault="005E12C3" w:rsidP="004760CE">
      <w:pPr>
        <w:pStyle w:val="Fotnotstext"/>
        <w:rPr>
          <w:i/>
          <w:lang w:val="en-US"/>
        </w:rPr>
      </w:pPr>
      <w:r>
        <w:rPr>
          <w:rStyle w:val="Fotnotsreferens"/>
        </w:rPr>
        <w:footnoteRef/>
      </w:r>
      <w:r w:rsidRPr="00A01B20">
        <w:rPr>
          <w:lang w:val="en-US"/>
        </w:rPr>
        <w:t xml:space="preserve"> </w:t>
      </w:r>
      <w:r w:rsidRPr="00707B76">
        <w:rPr>
          <w:lang w:val="en-US"/>
        </w:rPr>
        <w:t>Breeding (2015</w:t>
      </w:r>
      <w:r>
        <w:rPr>
          <w:lang w:val="en-US"/>
        </w:rPr>
        <w:t>a</w:t>
      </w:r>
      <w:r w:rsidRPr="00707B76">
        <w:rPr>
          <w:lang w:val="en-US"/>
        </w:rPr>
        <w:t>)</w:t>
      </w:r>
      <w:r>
        <w:rPr>
          <w:lang w:val="en-US"/>
        </w:rPr>
        <w:t xml:space="preserve">; </w:t>
      </w:r>
      <w:r w:rsidRPr="004760CE">
        <w:rPr>
          <w:lang w:val="en-US"/>
        </w:rPr>
        <w:t xml:space="preserve">Sarma (2016) </w:t>
      </w:r>
      <w:r>
        <w:rPr>
          <w:lang w:val="en-US"/>
        </w:rPr>
        <w:t xml:space="preserve">; Engard (2010), s. 161, 166 ; Breeding, M. (2016) “How many Koha libraries are there worldwide?” i </w:t>
      </w:r>
      <w:r>
        <w:rPr>
          <w:i/>
          <w:lang w:val="en-US"/>
        </w:rPr>
        <w:t>Koha digest</w:t>
      </w:r>
      <w:r>
        <w:rPr>
          <w:lang w:val="en-US"/>
        </w:rPr>
        <w:t xml:space="preserve">, 130(48) ; </w:t>
      </w:r>
      <w:r w:rsidRPr="004760CE">
        <w:rPr>
          <w:lang w:val="en-US"/>
        </w:rPr>
        <w:t xml:space="preserve">; Madhusudhan, M. &amp; Singh, V. (2016). </w:t>
      </w:r>
      <w:r w:rsidRPr="005530E0">
        <w:rPr>
          <w:lang w:val="en-US"/>
        </w:rPr>
        <w:t>“Integrated library management systems: comparative analysis of Koha</w:t>
      </w:r>
      <w:r>
        <w:rPr>
          <w:lang w:val="en-US"/>
        </w:rPr>
        <w:t>, Libsys, NewGenLib, and Virtua</w:t>
      </w:r>
      <w:r w:rsidRPr="005530E0">
        <w:rPr>
          <w:lang w:val="en-US"/>
        </w:rPr>
        <w:t>”</w:t>
      </w:r>
      <w:r>
        <w:rPr>
          <w:lang w:val="en-US"/>
        </w:rPr>
        <w:t xml:space="preserve"> i </w:t>
      </w:r>
      <w:r>
        <w:rPr>
          <w:i/>
          <w:lang w:val="en-US"/>
        </w:rPr>
        <w:t>The electronic library,</w:t>
      </w:r>
      <w:r>
        <w:rPr>
          <w:lang w:val="en-US"/>
        </w:rPr>
        <w:t xml:space="preserve"> 34(2): 223-249 ; Macan, B., et al. (2013). “Open source solutions for libraries : ABCD vs. Koha” i </w:t>
      </w:r>
      <w:r>
        <w:rPr>
          <w:i/>
          <w:lang w:val="en-US"/>
        </w:rPr>
        <w:t>Program electronic library and information systems,</w:t>
      </w:r>
      <w:r>
        <w:rPr>
          <w:lang w:val="en-US"/>
        </w:rPr>
        <w:t xml:space="preserve"> 47(2): 136-154 ; Pruett, J. &amp; Choi, N. (2013). “A comparison between select open source and proprietary integrated library systems” i </w:t>
      </w:r>
      <w:r>
        <w:rPr>
          <w:i/>
          <w:lang w:val="en-US"/>
        </w:rPr>
        <w:t>Library hi tech</w:t>
      </w:r>
      <w:r>
        <w:rPr>
          <w:lang w:val="en-US"/>
        </w:rPr>
        <w:t xml:space="preserve">, 31(3): 435-454 ; </w:t>
      </w:r>
    </w:p>
  </w:footnote>
  <w:footnote w:id="26">
    <w:p w14:paraId="2CE00CF9" w14:textId="77777777" w:rsidR="005E12C3" w:rsidRPr="001A308A" w:rsidRDefault="005E12C3">
      <w:pPr>
        <w:pStyle w:val="Fotnotstext"/>
        <w:rPr>
          <w:lang w:val="en-US"/>
        </w:rPr>
      </w:pPr>
      <w:r>
        <w:rPr>
          <w:rStyle w:val="Fotnotsreferens"/>
        </w:rPr>
        <w:footnoteRef/>
      </w:r>
      <w:r w:rsidRPr="001A308A">
        <w:rPr>
          <w:lang w:val="en-US"/>
        </w:rPr>
        <w:t xml:space="preserve"> Yuvaraj</w:t>
      </w:r>
      <w:r>
        <w:rPr>
          <w:lang w:val="en-US"/>
        </w:rPr>
        <w:t xml:space="preserve"> </w:t>
      </w:r>
      <w:r w:rsidRPr="001A308A">
        <w:rPr>
          <w:lang w:val="en-US"/>
        </w:rPr>
        <w:t>(2016)</w:t>
      </w:r>
    </w:p>
  </w:footnote>
  <w:footnote w:id="27">
    <w:p w14:paraId="2A5E6AB9" w14:textId="77777777" w:rsidR="005E12C3" w:rsidRPr="001A308A" w:rsidRDefault="005E12C3">
      <w:pPr>
        <w:pStyle w:val="Fotnotstext"/>
        <w:rPr>
          <w:lang w:val="en-US"/>
        </w:rPr>
      </w:pPr>
      <w:r>
        <w:rPr>
          <w:rStyle w:val="Fotnotsreferens"/>
        </w:rPr>
        <w:footnoteRef/>
      </w:r>
      <w:r w:rsidRPr="001A308A">
        <w:rPr>
          <w:lang w:val="en-US"/>
        </w:rPr>
        <w:t xml:space="preserve"> </w:t>
      </w:r>
      <w:r>
        <w:rPr>
          <w:lang w:val="en-US"/>
        </w:rPr>
        <w:t xml:space="preserve">Jost (2015,) s. 54 ; </w:t>
      </w:r>
      <w:r w:rsidRPr="001A308A">
        <w:rPr>
          <w:lang w:val="en-US"/>
        </w:rPr>
        <w:t>Breeding</w:t>
      </w:r>
      <w:r>
        <w:rPr>
          <w:lang w:val="en-US"/>
        </w:rPr>
        <w:t xml:space="preserve"> (2015a)</w:t>
      </w:r>
    </w:p>
  </w:footnote>
  <w:footnote w:id="28">
    <w:p w14:paraId="033112E1" w14:textId="77777777" w:rsidR="005E12C3" w:rsidRPr="001A308A" w:rsidRDefault="005E12C3">
      <w:pPr>
        <w:pStyle w:val="Fotnotstext"/>
        <w:rPr>
          <w:lang w:val="en-US"/>
        </w:rPr>
      </w:pPr>
      <w:r>
        <w:rPr>
          <w:rStyle w:val="Fotnotsreferens"/>
        </w:rPr>
        <w:footnoteRef/>
      </w:r>
      <w:r w:rsidRPr="001A308A">
        <w:rPr>
          <w:lang w:val="en-US"/>
        </w:rPr>
        <w:t xml:space="preserve"> </w:t>
      </w:r>
      <w:r w:rsidRPr="00DE5146">
        <w:rPr>
          <w:lang w:val="en-US"/>
        </w:rPr>
        <w:t>http://www.sysmy</w:t>
      </w:r>
      <w:r>
        <w:rPr>
          <w:lang w:val="en-US"/>
        </w:rPr>
        <w:t>s</w:t>
      </w:r>
      <w:r w:rsidRPr="00DE5146">
        <w:rPr>
          <w:lang w:val="en-US"/>
        </w:rPr>
        <w:t>tic.com</w:t>
      </w:r>
      <w:r>
        <w:rPr>
          <w:lang w:val="en-US"/>
        </w:rPr>
        <w:t xml:space="preserve"> ; </w:t>
      </w:r>
      <w:r w:rsidRPr="001A308A">
        <w:rPr>
          <w:lang w:val="en-US"/>
        </w:rPr>
        <w:t>http://www.kreablo.se</w:t>
      </w:r>
    </w:p>
  </w:footnote>
  <w:footnote w:id="29">
    <w:p w14:paraId="0CADE2C9" w14:textId="77777777" w:rsidR="005E12C3" w:rsidRPr="00AD751A" w:rsidRDefault="005E12C3" w:rsidP="00EB4AF7">
      <w:pPr>
        <w:pStyle w:val="Fotnotstext"/>
        <w:rPr>
          <w:lang w:val="en-US"/>
        </w:rPr>
      </w:pPr>
      <w:r>
        <w:rPr>
          <w:rStyle w:val="Fotnotsreferens"/>
        </w:rPr>
        <w:footnoteRef/>
      </w:r>
      <w:r w:rsidRPr="00AD28C9">
        <w:rPr>
          <w:lang w:val="en-US"/>
        </w:rPr>
        <w:t xml:space="preserve"> Thacker</w:t>
      </w:r>
      <w:r>
        <w:rPr>
          <w:lang w:val="en-US"/>
        </w:rPr>
        <w:t xml:space="preserve"> &amp; Knutson (2015) ; Askey, D. (2008). </w:t>
      </w:r>
      <w:r w:rsidRPr="00B70422">
        <w:rPr>
          <w:lang w:val="en-US"/>
        </w:rPr>
        <w:t>“We love open source</w:t>
      </w:r>
      <w:r w:rsidRPr="007B45CA">
        <w:rPr>
          <w:lang w:val="en-US"/>
        </w:rPr>
        <w:t xml:space="preserve">. </w:t>
      </w:r>
      <w:r w:rsidRPr="00AD751A">
        <w:rPr>
          <w:lang w:val="en-US"/>
        </w:rPr>
        <w:t>No, you can’t have our code.” i</w:t>
      </w:r>
      <w:r w:rsidRPr="00AD751A">
        <w:rPr>
          <w:i/>
          <w:lang w:val="en-US"/>
        </w:rPr>
        <w:t xml:space="preserve"> Code4Lib journal</w:t>
      </w:r>
      <w:r>
        <w:rPr>
          <w:i/>
          <w:lang w:val="en-US"/>
        </w:rPr>
        <w:t>,</w:t>
      </w:r>
      <w:r w:rsidRPr="00AD751A">
        <w:rPr>
          <w:lang w:val="en-US"/>
        </w:rPr>
        <w:t xml:space="preserve"> 5: 12-15.</w:t>
      </w:r>
    </w:p>
  </w:footnote>
  <w:footnote w:id="30">
    <w:p w14:paraId="05E1F079" w14:textId="77777777" w:rsidR="005E12C3" w:rsidRPr="00F9580D" w:rsidRDefault="005E12C3">
      <w:pPr>
        <w:pStyle w:val="Fotnotstext"/>
      </w:pPr>
      <w:r>
        <w:rPr>
          <w:rStyle w:val="Fotnotsreferens"/>
        </w:rPr>
        <w:footnoteRef/>
      </w:r>
      <w:r w:rsidRPr="00B37D26">
        <w:rPr>
          <w:lang w:val="en-US"/>
        </w:rPr>
        <w:t xml:space="preserve"> Larsson, A. (2013). </w:t>
      </w:r>
      <w:r>
        <w:rPr>
          <w:i/>
        </w:rPr>
        <w:t xml:space="preserve">Hur kan man utvärdera den kvalitativa nyttan med en IT-investering i en icke affärsdriven verksamhet? </w:t>
      </w:r>
      <w:r>
        <w:t>Projektarbete i kurs IT management, Värdering av IT-investeringar. Göteborg: Göteborgs universitet, Institutionen för tillämpad IT.</w:t>
      </w:r>
    </w:p>
  </w:footnote>
  <w:footnote w:id="31">
    <w:p w14:paraId="47D305F3" w14:textId="77777777" w:rsidR="005E12C3" w:rsidRPr="001E7076" w:rsidRDefault="005E12C3">
      <w:pPr>
        <w:pStyle w:val="Fotnotstext"/>
        <w:rPr>
          <w:sz w:val="22"/>
          <w:szCs w:val="22"/>
        </w:rPr>
      </w:pPr>
      <w:r>
        <w:rPr>
          <w:rStyle w:val="Fotnotsreferens"/>
        </w:rPr>
        <w:footnoteRef/>
      </w:r>
      <w:r>
        <w:t xml:space="preserve"> Sarge, V. (2015). </w:t>
      </w:r>
      <w:r>
        <w:rPr>
          <w:i/>
        </w:rPr>
        <w:t xml:space="preserve">Blev Koha bättre, billigare och en fri infrastruktur för svenska bibliotek? </w:t>
      </w:r>
      <w:r w:rsidRPr="00AD751A">
        <w:t>Halmstad: Regionbibliotek Halland</w:t>
      </w:r>
    </w:p>
  </w:footnote>
  <w:footnote w:id="32">
    <w:p w14:paraId="0598081C" w14:textId="77777777" w:rsidR="005E12C3" w:rsidRPr="001529E3" w:rsidRDefault="005E12C3">
      <w:pPr>
        <w:pStyle w:val="Fotnotstext"/>
      </w:pPr>
      <w:r>
        <w:rPr>
          <w:rStyle w:val="Fotnotsreferens"/>
        </w:rPr>
        <w:footnoteRef/>
      </w:r>
      <w:r>
        <w:t xml:space="preserve"> Hedström Mace, A. (2015). </w:t>
      </w:r>
      <w:r>
        <w:rPr>
          <w:i/>
        </w:rPr>
        <w:t>Koha + Libris. Öppen källkod (open source): oberoende och större kontroll.</w:t>
      </w:r>
      <w:r>
        <w:t xml:space="preserve"> Delprojektrapport: Utvecklingsinsatser för akademiska bibliotek. Stockholm: Stockholms universitetsbibliotek</w:t>
      </w:r>
    </w:p>
  </w:footnote>
  <w:footnote w:id="33">
    <w:p w14:paraId="347BDC09" w14:textId="77777777" w:rsidR="005E12C3" w:rsidRDefault="005E12C3" w:rsidP="00DD55DD">
      <w:pPr>
        <w:pStyle w:val="Fotnotstext"/>
      </w:pPr>
      <w:r>
        <w:rPr>
          <w:rStyle w:val="Fotnotsreferens"/>
        </w:rPr>
        <w:footnoteRef/>
      </w:r>
      <w:r>
        <w:t xml:space="preserve"> </w:t>
      </w:r>
      <w:r w:rsidRPr="00BC331A">
        <w:t>EBSCO</w:t>
      </w:r>
      <w:r>
        <w:t>:s presentationer 160504 och 160517 ; ELAG 160607 ; Personlig kommunikation Benjamin Runggaldier och Andreas Hedström Mace</w:t>
      </w:r>
    </w:p>
  </w:footnote>
  <w:footnote w:id="34">
    <w:p w14:paraId="0EB51226" w14:textId="77777777" w:rsidR="005E12C3" w:rsidRDefault="005E12C3" w:rsidP="009C74D8">
      <w:pPr>
        <w:pStyle w:val="Fotnotstext"/>
      </w:pPr>
      <w:r>
        <w:rPr>
          <w:rStyle w:val="Fotnotsreferens"/>
        </w:rPr>
        <w:footnoteRef/>
      </w:r>
      <w:r>
        <w:t xml:space="preserve"> Resultaten i sin helhet går att hitta på </w:t>
      </w:r>
      <w:hyperlink r:id="rId1" w:history="1">
        <w:r w:rsidRPr="002E7D69">
          <w:rPr>
            <w:rStyle w:val="Hyperlnk"/>
          </w:rPr>
          <w:t>http://librarytechnology.org/perceptions/2015</w:t>
        </w:r>
      </w:hyperlink>
      <w:r>
        <w:t>. Alla grafer och tabeller i kapitlet är hämtade därifrån.</w:t>
      </w:r>
    </w:p>
  </w:footnote>
  <w:footnote w:id="35">
    <w:p w14:paraId="5385FD37" w14:textId="77777777" w:rsidR="005E12C3" w:rsidRPr="009D1C60" w:rsidRDefault="005E12C3" w:rsidP="009C74D8">
      <w:pPr>
        <w:pStyle w:val="Fotnotstext"/>
      </w:pPr>
      <w:r>
        <w:rPr>
          <w:rStyle w:val="Fotnotsreferens"/>
        </w:rPr>
        <w:footnoteRef/>
      </w:r>
      <w:r w:rsidRPr="009D1C60">
        <w:t xml:space="preserve"> Breeding, Marshall (2015b)</w:t>
      </w:r>
    </w:p>
  </w:footnote>
  <w:footnote w:id="36">
    <w:p w14:paraId="565016C6" w14:textId="77777777" w:rsidR="005E12C3" w:rsidRPr="00C057D0" w:rsidRDefault="005E12C3" w:rsidP="009C74D8">
      <w:pPr>
        <w:pStyle w:val="Fotnotstext"/>
      </w:pPr>
      <w:r>
        <w:rPr>
          <w:rStyle w:val="Fotnotsreferens"/>
        </w:rPr>
        <w:footnoteRef/>
      </w:r>
      <w:r w:rsidRPr="00C057D0">
        <w:t xml:space="preserve"> Breeding (2015b)</w:t>
      </w:r>
    </w:p>
  </w:footnote>
  <w:footnote w:id="37">
    <w:p w14:paraId="59868411" w14:textId="77777777" w:rsidR="005E12C3" w:rsidRDefault="005E12C3">
      <w:pPr>
        <w:pStyle w:val="Fotnotstext"/>
      </w:pPr>
      <w:r>
        <w:rPr>
          <w:rStyle w:val="Fotnotsreferens"/>
        </w:rPr>
        <w:footnoteRef/>
      </w:r>
      <w:r>
        <w:t xml:space="preserve"> Personlig kommunikation, Kristian Wallin, Elisabet Fornell och Anna Bauer</w:t>
      </w:r>
    </w:p>
  </w:footnote>
  <w:footnote w:id="38">
    <w:p w14:paraId="18856DB9" w14:textId="77777777" w:rsidR="005E12C3" w:rsidRPr="00B37D26" w:rsidRDefault="005E12C3" w:rsidP="001C6BFA">
      <w:pPr>
        <w:pStyle w:val="Fotnotstext"/>
      </w:pPr>
      <w:r>
        <w:rPr>
          <w:rStyle w:val="Fotnotsreferens"/>
        </w:rPr>
        <w:footnoteRef/>
      </w:r>
      <w:r w:rsidRPr="00B37D26">
        <w:t xml:space="preserve"> Jonsson (2016) s. 20</w:t>
      </w:r>
    </w:p>
  </w:footnote>
  <w:footnote w:id="39">
    <w:p w14:paraId="51CF1B1D" w14:textId="77777777" w:rsidR="005E12C3" w:rsidRPr="00B37D26" w:rsidRDefault="005E12C3" w:rsidP="001C6BFA">
      <w:pPr>
        <w:pStyle w:val="Fotnotstext"/>
      </w:pPr>
      <w:r>
        <w:rPr>
          <w:rStyle w:val="Fotnotsreferens"/>
        </w:rPr>
        <w:footnoteRef/>
      </w:r>
      <w:r w:rsidRPr="00B37D26">
        <w:t xml:space="preserve"> </w:t>
      </w:r>
      <w:r>
        <w:t>Ibid.</w:t>
      </w:r>
      <w:r w:rsidRPr="00B37D26">
        <w:t xml:space="preserve"> s 23, 29</w:t>
      </w:r>
    </w:p>
  </w:footnote>
  <w:footnote w:id="40">
    <w:p w14:paraId="114FF743" w14:textId="77777777" w:rsidR="005E12C3" w:rsidRDefault="005E12C3">
      <w:pPr>
        <w:pStyle w:val="Fotnotstext"/>
      </w:pPr>
      <w:r>
        <w:rPr>
          <w:rStyle w:val="Fotnotsreferens"/>
        </w:rPr>
        <w:footnoteRef/>
      </w:r>
      <w:r w:rsidR="00275516">
        <w:t xml:space="preserve"> Personlig kommunikation</w:t>
      </w:r>
    </w:p>
  </w:footnote>
  <w:footnote w:id="41">
    <w:p w14:paraId="43CD8302" w14:textId="77777777" w:rsidR="005E12C3" w:rsidRPr="00E1052E" w:rsidRDefault="005E12C3" w:rsidP="00E4374F">
      <w:pPr>
        <w:pStyle w:val="Fotnotstext"/>
      </w:pPr>
      <w:r>
        <w:rPr>
          <w:rStyle w:val="Fotnotsreferens"/>
        </w:rPr>
        <w:footnoteRef/>
      </w:r>
      <w:r w:rsidRPr="00E1052E">
        <w:t xml:space="preserve"> Jonsson (2016) s. 23-27</w:t>
      </w:r>
    </w:p>
  </w:footnote>
  <w:footnote w:id="42">
    <w:p w14:paraId="3E27AA02" w14:textId="77777777" w:rsidR="005E12C3" w:rsidRDefault="005E12C3">
      <w:pPr>
        <w:pStyle w:val="Fotnotstext"/>
      </w:pPr>
      <w:r>
        <w:rPr>
          <w:rStyle w:val="Fotnotsreferens"/>
        </w:rPr>
        <w:footnoteRef/>
      </w:r>
      <w:r>
        <w:t xml:space="preserve"> Presentation vid Svenska Kohanätverkets användarmöte 161004</w:t>
      </w:r>
    </w:p>
  </w:footnote>
  <w:footnote w:id="43">
    <w:p w14:paraId="12B1F71B" w14:textId="77777777" w:rsidR="005E12C3" w:rsidRDefault="005E12C3">
      <w:pPr>
        <w:pStyle w:val="Fotnotstext"/>
      </w:pPr>
      <w:r>
        <w:rPr>
          <w:rStyle w:val="Fotnotsreferens"/>
        </w:rPr>
        <w:footnoteRef/>
      </w:r>
      <w:r>
        <w:t xml:space="preserve"> Koha-visning 161129</w:t>
      </w:r>
    </w:p>
  </w:footnote>
  <w:footnote w:id="44">
    <w:p w14:paraId="50617B42" w14:textId="77777777" w:rsidR="00275516" w:rsidRDefault="00275516" w:rsidP="00275516">
      <w:pPr>
        <w:pStyle w:val="Fotnotstext"/>
      </w:pPr>
      <w:r>
        <w:rPr>
          <w:rStyle w:val="Fotnotsreferens"/>
        </w:rPr>
        <w:footnoteRef/>
      </w:r>
      <w:r>
        <w:t xml:space="preserve"> Personlig kommunikation</w:t>
      </w:r>
    </w:p>
  </w:footnote>
  <w:footnote w:id="45">
    <w:p w14:paraId="46C27283" w14:textId="77777777" w:rsidR="005E12C3" w:rsidRDefault="005E12C3">
      <w:pPr>
        <w:pStyle w:val="Fotnotstext"/>
      </w:pPr>
      <w:r>
        <w:rPr>
          <w:rStyle w:val="Fotnotsreferens"/>
        </w:rPr>
        <w:footnoteRef/>
      </w:r>
      <w:r>
        <w:t xml:space="preserve"> Personlig kommunikation</w:t>
      </w:r>
    </w:p>
  </w:footnote>
  <w:footnote w:id="46">
    <w:p w14:paraId="2CAFD5C5" w14:textId="77777777" w:rsidR="005E12C3" w:rsidRDefault="005E12C3">
      <w:pPr>
        <w:pStyle w:val="Fotnotstext"/>
      </w:pPr>
      <w:r>
        <w:rPr>
          <w:rStyle w:val="Fotnotsreferens"/>
        </w:rPr>
        <w:footnoteRef/>
      </w:r>
      <w:r w:rsidR="00275516">
        <w:t xml:space="preserve"> Personlig kommunikation</w:t>
      </w:r>
    </w:p>
  </w:footnote>
  <w:footnote w:id="47">
    <w:p w14:paraId="70A8B9A9" w14:textId="77777777" w:rsidR="005E12C3" w:rsidRDefault="005E12C3">
      <w:pPr>
        <w:pStyle w:val="Fotnotstext"/>
      </w:pPr>
      <w:r>
        <w:rPr>
          <w:rStyle w:val="Fotnotsreferens"/>
        </w:rPr>
        <w:footnoteRef/>
      </w:r>
      <w:r>
        <w:t xml:space="preserve"> Verksamhetsplan 2016-2018, Umeå universitetsbibliotek</w:t>
      </w:r>
    </w:p>
  </w:footnote>
  <w:footnote w:id="48">
    <w:p w14:paraId="13E77318" w14:textId="77777777" w:rsidR="005E12C3" w:rsidRPr="008C5DC5" w:rsidRDefault="005E12C3">
      <w:pPr>
        <w:pStyle w:val="Fotnotstext"/>
      </w:pPr>
      <w:r>
        <w:rPr>
          <w:rStyle w:val="Fotnotsreferens"/>
        </w:rPr>
        <w:footnoteRef/>
      </w:r>
      <w:r>
        <w:t xml:space="preserve"> </w:t>
      </w:r>
      <w:r>
        <w:rPr>
          <w:rStyle w:val="apple-converted-space"/>
          <w:rFonts w:ascii="Calibri" w:hAnsi="Calibri"/>
          <w:color w:val="FF0000"/>
          <w:sz w:val="22"/>
          <w:szCs w:val="22"/>
          <w:shd w:val="clear" w:color="auto" w:fill="FFFFFF"/>
        </w:rPr>
        <w:t> </w:t>
      </w:r>
      <w:r w:rsidRPr="008C5DC5">
        <w:rPr>
          <w:rFonts w:ascii="Calibri" w:hAnsi="Calibri"/>
          <w:shd w:val="clear" w:color="auto" w:fill="FFFFFF"/>
        </w:rPr>
        <w:t>Vi har som exempel räknat på Almas förmodade licenskostnad och räknat bort dagens driftskostnader (som försvinner med Alma) samt räknat bort länkserverkostnaden (ingår i Alma) och hamnar då på kostnaden motsvarande en heltid.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24BC2"/>
    <w:multiLevelType w:val="hybridMultilevel"/>
    <w:tmpl w:val="7B0022A2"/>
    <w:lvl w:ilvl="0" w:tplc="82CA276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932B8B"/>
    <w:multiLevelType w:val="hybridMultilevel"/>
    <w:tmpl w:val="EDAA2608"/>
    <w:lvl w:ilvl="0" w:tplc="500C5FC8">
      <w:numFmt w:val="bullet"/>
      <w:lvlText w:val="-"/>
      <w:lvlJc w:val="left"/>
      <w:pPr>
        <w:ind w:left="2968" w:hanging="360"/>
      </w:pPr>
      <w:rPr>
        <w:rFonts w:ascii="Calibri" w:eastAsiaTheme="minorHAnsi" w:hAnsi="Calibri" w:cstheme="minorBidi"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CC"/>
    <w:rsid w:val="00004337"/>
    <w:rsid w:val="00004892"/>
    <w:rsid w:val="00004DC0"/>
    <w:rsid w:val="0000514B"/>
    <w:rsid w:val="00014BD7"/>
    <w:rsid w:val="0001587E"/>
    <w:rsid w:val="000166F7"/>
    <w:rsid w:val="00021501"/>
    <w:rsid w:val="00034C18"/>
    <w:rsid w:val="000441C8"/>
    <w:rsid w:val="00045CFE"/>
    <w:rsid w:val="000613C9"/>
    <w:rsid w:val="00063057"/>
    <w:rsid w:val="000663BA"/>
    <w:rsid w:val="000742E3"/>
    <w:rsid w:val="00080C54"/>
    <w:rsid w:val="00084C13"/>
    <w:rsid w:val="000858BA"/>
    <w:rsid w:val="00085E45"/>
    <w:rsid w:val="00087D1A"/>
    <w:rsid w:val="00090BEB"/>
    <w:rsid w:val="00095990"/>
    <w:rsid w:val="00096456"/>
    <w:rsid w:val="000A6266"/>
    <w:rsid w:val="000B117D"/>
    <w:rsid w:val="000C005A"/>
    <w:rsid w:val="000C1631"/>
    <w:rsid w:val="000C6D02"/>
    <w:rsid w:val="000D0546"/>
    <w:rsid w:val="000E449D"/>
    <w:rsid w:val="00100D9C"/>
    <w:rsid w:val="001074F4"/>
    <w:rsid w:val="00107F44"/>
    <w:rsid w:val="0011152C"/>
    <w:rsid w:val="00116FB3"/>
    <w:rsid w:val="00123176"/>
    <w:rsid w:val="00127FBB"/>
    <w:rsid w:val="0013039F"/>
    <w:rsid w:val="00133507"/>
    <w:rsid w:val="00143049"/>
    <w:rsid w:val="00143289"/>
    <w:rsid w:val="001444CA"/>
    <w:rsid w:val="001529E3"/>
    <w:rsid w:val="001632B2"/>
    <w:rsid w:val="001632B6"/>
    <w:rsid w:val="00163AB6"/>
    <w:rsid w:val="0018019F"/>
    <w:rsid w:val="00182BEA"/>
    <w:rsid w:val="00184D80"/>
    <w:rsid w:val="00186BDF"/>
    <w:rsid w:val="001870CC"/>
    <w:rsid w:val="0019031A"/>
    <w:rsid w:val="001920D4"/>
    <w:rsid w:val="001943D1"/>
    <w:rsid w:val="001A308A"/>
    <w:rsid w:val="001A5901"/>
    <w:rsid w:val="001B0B44"/>
    <w:rsid w:val="001B1767"/>
    <w:rsid w:val="001B2D8B"/>
    <w:rsid w:val="001B7C31"/>
    <w:rsid w:val="001C6BFA"/>
    <w:rsid w:val="001D2249"/>
    <w:rsid w:val="001D247C"/>
    <w:rsid w:val="001E10F3"/>
    <w:rsid w:val="001E7076"/>
    <w:rsid w:val="001F4162"/>
    <w:rsid w:val="001F7E3D"/>
    <w:rsid w:val="001F7EC7"/>
    <w:rsid w:val="002034F8"/>
    <w:rsid w:val="0020719E"/>
    <w:rsid w:val="002134C4"/>
    <w:rsid w:val="00226B6D"/>
    <w:rsid w:val="00230A32"/>
    <w:rsid w:val="002376D9"/>
    <w:rsid w:val="00237FDF"/>
    <w:rsid w:val="00244B1F"/>
    <w:rsid w:val="00251CAC"/>
    <w:rsid w:val="002621C2"/>
    <w:rsid w:val="00275516"/>
    <w:rsid w:val="002918EA"/>
    <w:rsid w:val="0029364B"/>
    <w:rsid w:val="00296C14"/>
    <w:rsid w:val="002A217B"/>
    <w:rsid w:val="002A27BA"/>
    <w:rsid w:val="002A576E"/>
    <w:rsid w:val="002A6146"/>
    <w:rsid w:val="002B2D7B"/>
    <w:rsid w:val="002B3BCF"/>
    <w:rsid w:val="002B5AB1"/>
    <w:rsid w:val="002B683D"/>
    <w:rsid w:val="002B7672"/>
    <w:rsid w:val="002C149C"/>
    <w:rsid w:val="002D1F7A"/>
    <w:rsid w:val="002D7A52"/>
    <w:rsid w:val="002F05AF"/>
    <w:rsid w:val="002F0617"/>
    <w:rsid w:val="002F219E"/>
    <w:rsid w:val="003161E9"/>
    <w:rsid w:val="00316FEE"/>
    <w:rsid w:val="00322B7F"/>
    <w:rsid w:val="00322EF0"/>
    <w:rsid w:val="0032582A"/>
    <w:rsid w:val="0032620C"/>
    <w:rsid w:val="00332943"/>
    <w:rsid w:val="00335DCA"/>
    <w:rsid w:val="00337F99"/>
    <w:rsid w:val="00340428"/>
    <w:rsid w:val="00343B56"/>
    <w:rsid w:val="003610A3"/>
    <w:rsid w:val="0036581F"/>
    <w:rsid w:val="00371C13"/>
    <w:rsid w:val="00373D47"/>
    <w:rsid w:val="003742E7"/>
    <w:rsid w:val="00381301"/>
    <w:rsid w:val="00382AB7"/>
    <w:rsid w:val="00387915"/>
    <w:rsid w:val="003922F1"/>
    <w:rsid w:val="00393049"/>
    <w:rsid w:val="00394183"/>
    <w:rsid w:val="00394B33"/>
    <w:rsid w:val="00396C1B"/>
    <w:rsid w:val="003A2CC4"/>
    <w:rsid w:val="003A4151"/>
    <w:rsid w:val="003B5EDD"/>
    <w:rsid w:val="003B6515"/>
    <w:rsid w:val="003C0A86"/>
    <w:rsid w:val="003C5A7E"/>
    <w:rsid w:val="003C65F7"/>
    <w:rsid w:val="003D4BD2"/>
    <w:rsid w:val="003D6891"/>
    <w:rsid w:val="003E475B"/>
    <w:rsid w:val="00405097"/>
    <w:rsid w:val="004156BD"/>
    <w:rsid w:val="00416ECA"/>
    <w:rsid w:val="00420E33"/>
    <w:rsid w:val="004217EE"/>
    <w:rsid w:val="00422994"/>
    <w:rsid w:val="004240B1"/>
    <w:rsid w:val="0043218E"/>
    <w:rsid w:val="00435CF0"/>
    <w:rsid w:val="00440EF7"/>
    <w:rsid w:val="00454BD5"/>
    <w:rsid w:val="004568CA"/>
    <w:rsid w:val="00463273"/>
    <w:rsid w:val="00466914"/>
    <w:rsid w:val="004760CE"/>
    <w:rsid w:val="00480637"/>
    <w:rsid w:val="0048659B"/>
    <w:rsid w:val="00486E64"/>
    <w:rsid w:val="00495782"/>
    <w:rsid w:val="004A259C"/>
    <w:rsid w:val="004A2607"/>
    <w:rsid w:val="004A652E"/>
    <w:rsid w:val="004B031C"/>
    <w:rsid w:val="004B5798"/>
    <w:rsid w:val="004C5E16"/>
    <w:rsid w:val="004D1021"/>
    <w:rsid w:val="004D1A68"/>
    <w:rsid w:val="004D479E"/>
    <w:rsid w:val="004D6DC0"/>
    <w:rsid w:val="004E7496"/>
    <w:rsid w:val="005047E2"/>
    <w:rsid w:val="00505FBE"/>
    <w:rsid w:val="00506555"/>
    <w:rsid w:val="0051061A"/>
    <w:rsid w:val="005165AB"/>
    <w:rsid w:val="00516945"/>
    <w:rsid w:val="00537D26"/>
    <w:rsid w:val="00540516"/>
    <w:rsid w:val="005408AB"/>
    <w:rsid w:val="00543903"/>
    <w:rsid w:val="005530E0"/>
    <w:rsid w:val="00554A15"/>
    <w:rsid w:val="005608FC"/>
    <w:rsid w:val="00562F9D"/>
    <w:rsid w:val="00564BBD"/>
    <w:rsid w:val="00565006"/>
    <w:rsid w:val="005669E6"/>
    <w:rsid w:val="0056796B"/>
    <w:rsid w:val="00570273"/>
    <w:rsid w:val="00572E07"/>
    <w:rsid w:val="00573C8A"/>
    <w:rsid w:val="00577881"/>
    <w:rsid w:val="00590B3A"/>
    <w:rsid w:val="00592077"/>
    <w:rsid w:val="00594453"/>
    <w:rsid w:val="005971F9"/>
    <w:rsid w:val="005972F8"/>
    <w:rsid w:val="005A150A"/>
    <w:rsid w:val="005A2ED1"/>
    <w:rsid w:val="005A3116"/>
    <w:rsid w:val="005B2C8F"/>
    <w:rsid w:val="005B7ED9"/>
    <w:rsid w:val="005C1C82"/>
    <w:rsid w:val="005C5269"/>
    <w:rsid w:val="005C6A9D"/>
    <w:rsid w:val="005D5BBF"/>
    <w:rsid w:val="005D62C1"/>
    <w:rsid w:val="005D7405"/>
    <w:rsid w:val="005E12C3"/>
    <w:rsid w:val="005E1F30"/>
    <w:rsid w:val="005E52AE"/>
    <w:rsid w:val="005E7986"/>
    <w:rsid w:val="005F658E"/>
    <w:rsid w:val="00602189"/>
    <w:rsid w:val="006052E5"/>
    <w:rsid w:val="0060742D"/>
    <w:rsid w:val="00610AF3"/>
    <w:rsid w:val="00611621"/>
    <w:rsid w:val="00615651"/>
    <w:rsid w:val="00623915"/>
    <w:rsid w:val="00634FFD"/>
    <w:rsid w:val="006376A8"/>
    <w:rsid w:val="006509C8"/>
    <w:rsid w:val="00655E26"/>
    <w:rsid w:val="006567D3"/>
    <w:rsid w:val="00657703"/>
    <w:rsid w:val="0066347E"/>
    <w:rsid w:val="0066348C"/>
    <w:rsid w:val="00664E2C"/>
    <w:rsid w:val="00665CC8"/>
    <w:rsid w:val="00670CC9"/>
    <w:rsid w:val="00677A8A"/>
    <w:rsid w:val="0068149B"/>
    <w:rsid w:val="006814F8"/>
    <w:rsid w:val="00687A92"/>
    <w:rsid w:val="00693EEF"/>
    <w:rsid w:val="006A29F8"/>
    <w:rsid w:val="006A38D0"/>
    <w:rsid w:val="006A4A98"/>
    <w:rsid w:val="006A5CA0"/>
    <w:rsid w:val="006B4469"/>
    <w:rsid w:val="006C1DC6"/>
    <w:rsid w:val="006D23DB"/>
    <w:rsid w:val="006D599F"/>
    <w:rsid w:val="006F03BE"/>
    <w:rsid w:val="006F0D1B"/>
    <w:rsid w:val="006F14CA"/>
    <w:rsid w:val="006F2A08"/>
    <w:rsid w:val="00707B76"/>
    <w:rsid w:val="00713528"/>
    <w:rsid w:val="00722F7C"/>
    <w:rsid w:val="00723D66"/>
    <w:rsid w:val="00723FAC"/>
    <w:rsid w:val="007241DF"/>
    <w:rsid w:val="00731FF5"/>
    <w:rsid w:val="0073282E"/>
    <w:rsid w:val="00740823"/>
    <w:rsid w:val="00747331"/>
    <w:rsid w:val="00754D83"/>
    <w:rsid w:val="00757AB0"/>
    <w:rsid w:val="007760EE"/>
    <w:rsid w:val="00782CB4"/>
    <w:rsid w:val="00786068"/>
    <w:rsid w:val="0079108D"/>
    <w:rsid w:val="0079162F"/>
    <w:rsid w:val="00796FE3"/>
    <w:rsid w:val="007A515E"/>
    <w:rsid w:val="007A6CF2"/>
    <w:rsid w:val="007B14C4"/>
    <w:rsid w:val="007B184D"/>
    <w:rsid w:val="007B1BC7"/>
    <w:rsid w:val="007B2837"/>
    <w:rsid w:val="007B45CA"/>
    <w:rsid w:val="007C36F1"/>
    <w:rsid w:val="007C58F7"/>
    <w:rsid w:val="007D40DD"/>
    <w:rsid w:val="007E3DCB"/>
    <w:rsid w:val="007E4411"/>
    <w:rsid w:val="007E6500"/>
    <w:rsid w:val="007F16D2"/>
    <w:rsid w:val="007F22D1"/>
    <w:rsid w:val="007F2869"/>
    <w:rsid w:val="007F33C5"/>
    <w:rsid w:val="007F36E7"/>
    <w:rsid w:val="007F5EFA"/>
    <w:rsid w:val="007F7AC6"/>
    <w:rsid w:val="00812C0F"/>
    <w:rsid w:val="00816422"/>
    <w:rsid w:val="00827F74"/>
    <w:rsid w:val="00833711"/>
    <w:rsid w:val="0083567C"/>
    <w:rsid w:val="008516B8"/>
    <w:rsid w:val="00853A92"/>
    <w:rsid w:val="00855CBE"/>
    <w:rsid w:val="0086216E"/>
    <w:rsid w:val="00863916"/>
    <w:rsid w:val="008644A3"/>
    <w:rsid w:val="00866AEF"/>
    <w:rsid w:val="008A6A86"/>
    <w:rsid w:val="008B2D6C"/>
    <w:rsid w:val="008B77A2"/>
    <w:rsid w:val="008C03B8"/>
    <w:rsid w:val="008C5DC5"/>
    <w:rsid w:val="008D0E66"/>
    <w:rsid w:val="008E020B"/>
    <w:rsid w:val="008E1DFA"/>
    <w:rsid w:val="008E52D2"/>
    <w:rsid w:val="008E749D"/>
    <w:rsid w:val="008F1803"/>
    <w:rsid w:val="008F192A"/>
    <w:rsid w:val="0090028E"/>
    <w:rsid w:val="009005D6"/>
    <w:rsid w:val="00911B82"/>
    <w:rsid w:val="00916411"/>
    <w:rsid w:val="00925FAC"/>
    <w:rsid w:val="00926B0C"/>
    <w:rsid w:val="00927A83"/>
    <w:rsid w:val="0093547D"/>
    <w:rsid w:val="009359FF"/>
    <w:rsid w:val="0096234A"/>
    <w:rsid w:val="0096425B"/>
    <w:rsid w:val="00965B52"/>
    <w:rsid w:val="00975BF3"/>
    <w:rsid w:val="00976EA2"/>
    <w:rsid w:val="009773D9"/>
    <w:rsid w:val="0098022E"/>
    <w:rsid w:val="00980786"/>
    <w:rsid w:val="00991BA2"/>
    <w:rsid w:val="00994922"/>
    <w:rsid w:val="009A2959"/>
    <w:rsid w:val="009A3332"/>
    <w:rsid w:val="009A5423"/>
    <w:rsid w:val="009A5C91"/>
    <w:rsid w:val="009C0410"/>
    <w:rsid w:val="009C4F98"/>
    <w:rsid w:val="009C5866"/>
    <w:rsid w:val="009C74D8"/>
    <w:rsid w:val="009D1C60"/>
    <w:rsid w:val="009D2504"/>
    <w:rsid w:val="009D6A9E"/>
    <w:rsid w:val="009E0124"/>
    <w:rsid w:val="009E09DD"/>
    <w:rsid w:val="009E1BAC"/>
    <w:rsid w:val="009E33B7"/>
    <w:rsid w:val="009F43E4"/>
    <w:rsid w:val="009F494E"/>
    <w:rsid w:val="009F6960"/>
    <w:rsid w:val="00A01B20"/>
    <w:rsid w:val="00A02283"/>
    <w:rsid w:val="00A02A6C"/>
    <w:rsid w:val="00A05548"/>
    <w:rsid w:val="00A13C02"/>
    <w:rsid w:val="00A16908"/>
    <w:rsid w:val="00A245FB"/>
    <w:rsid w:val="00A26318"/>
    <w:rsid w:val="00A3081D"/>
    <w:rsid w:val="00A33472"/>
    <w:rsid w:val="00A36A5A"/>
    <w:rsid w:val="00A37238"/>
    <w:rsid w:val="00A37CAD"/>
    <w:rsid w:val="00A514B4"/>
    <w:rsid w:val="00A567C2"/>
    <w:rsid w:val="00A608E4"/>
    <w:rsid w:val="00A60F1F"/>
    <w:rsid w:val="00A62645"/>
    <w:rsid w:val="00A6456F"/>
    <w:rsid w:val="00A67062"/>
    <w:rsid w:val="00A83D51"/>
    <w:rsid w:val="00AA0594"/>
    <w:rsid w:val="00AA17B7"/>
    <w:rsid w:val="00AA1D04"/>
    <w:rsid w:val="00AB5388"/>
    <w:rsid w:val="00AC05C4"/>
    <w:rsid w:val="00AC27DC"/>
    <w:rsid w:val="00AC3633"/>
    <w:rsid w:val="00AD0805"/>
    <w:rsid w:val="00AD13AD"/>
    <w:rsid w:val="00AD195E"/>
    <w:rsid w:val="00AD1F2A"/>
    <w:rsid w:val="00AD23C9"/>
    <w:rsid w:val="00AD28C9"/>
    <w:rsid w:val="00AD751A"/>
    <w:rsid w:val="00AE3EF1"/>
    <w:rsid w:val="00AF0C36"/>
    <w:rsid w:val="00AF331E"/>
    <w:rsid w:val="00AF4258"/>
    <w:rsid w:val="00B01BD1"/>
    <w:rsid w:val="00B04579"/>
    <w:rsid w:val="00B047B2"/>
    <w:rsid w:val="00B076D6"/>
    <w:rsid w:val="00B12C48"/>
    <w:rsid w:val="00B14A78"/>
    <w:rsid w:val="00B14BE2"/>
    <w:rsid w:val="00B14C81"/>
    <w:rsid w:val="00B21D8C"/>
    <w:rsid w:val="00B26CDC"/>
    <w:rsid w:val="00B306FC"/>
    <w:rsid w:val="00B31B95"/>
    <w:rsid w:val="00B37D26"/>
    <w:rsid w:val="00B4333B"/>
    <w:rsid w:val="00B528B7"/>
    <w:rsid w:val="00B52E2D"/>
    <w:rsid w:val="00B53BFB"/>
    <w:rsid w:val="00B54518"/>
    <w:rsid w:val="00B56A4E"/>
    <w:rsid w:val="00B60D6D"/>
    <w:rsid w:val="00B634D4"/>
    <w:rsid w:val="00B65632"/>
    <w:rsid w:val="00B67298"/>
    <w:rsid w:val="00B70422"/>
    <w:rsid w:val="00B70A26"/>
    <w:rsid w:val="00B80DF4"/>
    <w:rsid w:val="00B85751"/>
    <w:rsid w:val="00B92210"/>
    <w:rsid w:val="00B957F9"/>
    <w:rsid w:val="00B96C1E"/>
    <w:rsid w:val="00BA608C"/>
    <w:rsid w:val="00BA7451"/>
    <w:rsid w:val="00BB1BAB"/>
    <w:rsid w:val="00BB5D30"/>
    <w:rsid w:val="00BC331A"/>
    <w:rsid w:val="00BC42A5"/>
    <w:rsid w:val="00BD1989"/>
    <w:rsid w:val="00BD472E"/>
    <w:rsid w:val="00BD63CF"/>
    <w:rsid w:val="00BE4D7D"/>
    <w:rsid w:val="00BF6DCE"/>
    <w:rsid w:val="00C057D0"/>
    <w:rsid w:val="00C26794"/>
    <w:rsid w:val="00C27596"/>
    <w:rsid w:val="00C35C81"/>
    <w:rsid w:val="00C36416"/>
    <w:rsid w:val="00C36C68"/>
    <w:rsid w:val="00C406E1"/>
    <w:rsid w:val="00C41ABC"/>
    <w:rsid w:val="00C45430"/>
    <w:rsid w:val="00C515E1"/>
    <w:rsid w:val="00C5644C"/>
    <w:rsid w:val="00C649E1"/>
    <w:rsid w:val="00C721BD"/>
    <w:rsid w:val="00C72808"/>
    <w:rsid w:val="00C83239"/>
    <w:rsid w:val="00C860D1"/>
    <w:rsid w:val="00CA3943"/>
    <w:rsid w:val="00CA6B38"/>
    <w:rsid w:val="00CA72C2"/>
    <w:rsid w:val="00CB3F30"/>
    <w:rsid w:val="00CB7032"/>
    <w:rsid w:val="00CC2E9F"/>
    <w:rsid w:val="00CC435D"/>
    <w:rsid w:val="00CD05E0"/>
    <w:rsid w:val="00CD261C"/>
    <w:rsid w:val="00CD30CC"/>
    <w:rsid w:val="00CE0F76"/>
    <w:rsid w:val="00CF63FA"/>
    <w:rsid w:val="00D00016"/>
    <w:rsid w:val="00D03B10"/>
    <w:rsid w:val="00D12F2B"/>
    <w:rsid w:val="00D1633C"/>
    <w:rsid w:val="00D3104D"/>
    <w:rsid w:val="00D34D75"/>
    <w:rsid w:val="00D43943"/>
    <w:rsid w:val="00D5036B"/>
    <w:rsid w:val="00D522F3"/>
    <w:rsid w:val="00D525FE"/>
    <w:rsid w:val="00D60719"/>
    <w:rsid w:val="00D61595"/>
    <w:rsid w:val="00D62949"/>
    <w:rsid w:val="00D67A15"/>
    <w:rsid w:val="00D81264"/>
    <w:rsid w:val="00D828C2"/>
    <w:rsid w:val="00D842DE"/>
    <w:rsid w:val="00D84999"/>
    <w:rsid w:val="00D91A5A"/>
    <w:rsid w:val="00D923EB"/>
    <w:rsid w:val="00D92984"/>
    <w:rsid w:val="00D9399E"/>
    <w:rsid w:val="00D97FE0"/>
    <w:rsid w:val="00DA6117"/>
    <w:rsid w:val="00DA7709"/>
    <w:rsid w:val="00DB0ADB"/>
    <w:rsid w:val="00DB5BFF"/>
    <w:rsid w:val="00DC3396"/>
    <w:rsid w:val="00DC380C"/>
    <w:rsid w:val="00DC5171"/>
    <w:rsid w:val="00DD3881"/>
    <w:rsid w:val="00DD4BE6"/>
    <w:rsid w:val="00DD55DD"/>
    <w:rsid w:val="00DD5AC5"/>
    <w:rsid w:val="00DE5146"/>
    <w:rsid w:val="00DE7537"/>
    <w:rsid w:val="00E052B8"/>
    <w:rsid w:val="00E0636C"/>
    <w:rsid w:val="00E068BF"/>
    <w:rsid w:val="00E1052E"/>
    <w:rsid w:val="00E151CF"/>
    <w:rsid w:val="00E24D42"/>
    <w:rsid w:val="00E2708A"/>
    <w:rsid w:val="00E27C34"/>
    <w:rsid w:val="00E377EB"/>
    <w:rsid w:val="00E40482"/>
    <w:rsid w:val="00E40701"/>
    <w:rsid w:val="00E4374F"/>
    <w:rsid w:val="00E524A6"/>
    <w:rsid w:val="00E568E5"/>
    <w:rsid w:val="00E62DB2"/>
    <w:rsid w:val="00E7103F"/>
    <w:rsid w:val="00E7177E"/>
    <w:rsid w:val="00E71ED3"/>
    <w:rsid w:val="00E7249E"/>
    <w:rsid w:val="00E7372B"/>
    <w:rsid w:val="00E84A05"/>
    <w:rsid w:val="00EA4C71"/>
    <w:rsid w:val="00EA6B84"/>
    <w:rsid w:val="00EB35DC"/>
    <w:rsid w:val="00EB4AF7"/>
    <w:rsid w:val="00EB5EA7"/>
    <w:rsid w:val="00EC72A0"/>
    <w:rsid w:val="00EE6487"/>
    <w:rsid w:val="00F01CEA"/>
    <w:rsid w:val="00F02C6A"/>
    <w:rsid w:val="00F039A3"/>
    <w:rsid w:val="00F1034F"/>
    <w:rsid w:val="00F12270"/>
    <w:rsid w:val="00F1252F"/>
    <w:rsid w:val="00F14F8F"/>
    <w:rsid w:val="00F15671"/>
    <w:rsid w:val="00F2582D"/>
    <w:rsid w:val="00F3027A"/>
    <w:rsid w:val="00F3281E"/>
    <w:rsid w:val="00F34FE8"/>
    <w:rsid w:val="00F35A1A"/>
    <w:rsid w:val="00F37E72"/>
    <w:rsid w:val="00F468CE"/>
    <w:rsid w:val="00F503CF"/>
    <w:rsid w:val="00F5192A"/>
    <w:rsid w:val="00F5539D"/>
    <w:rsid w:val="00F559FB"/>
    <w:rsid w:val="00F61191"/>
    <w:rsid w:val="00F753C0"/>
    <w:rsid w:val="00F80515"/>
    <w:rsid w:val="00F923C8"/>
    <w:rsid w:val="00F926D8"/>
    <w:rsid w:val="00F92BA7"/>
    <w:rsid w:val="00F942B8"/>
    <w:rsid w:val="00F9580D"/>
    <w:rsid w:val="00FA11E3"/>
    <w:rsid w:val="00FA23B8"/>
    <w:rsid w:val="00FD7533"/>
    <w:rsid w:val="00FD7558"/>
    <w:rsid w:val="00FE03EB"/>
    <w:rsid w:val="00FF1D70"/>
    <w:rsid w:val="00FF7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8465"/>
  <w15:chartTrackingRefBased/>
  <w15:docId w15:val="{59CE4BC6-7970-467A-9959-AE5DBB7C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D3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D3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B7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30C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CD30CC"/>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CD30CC"/>
    <w:pPr>
      <w:outlineLvl w:val="9"/>
    </w:pPr>
    <w:rPr>
      <w:lang w:eastAsia="sv-SE"/>
    </w:rPr>
  </w:style>
  <w:style w:type="paragraph" w:styleId="Innehll1">
    <w:name w:val="toc 1"/>
    <w:basedOn w:val="Normal"/>
    <w:next w:val="Normal"/>
    <w:autoRedefine/>
    <w:uiPriority w:val="39"/>
    <w:unhideWhenUsed/>
    <w:rsid w:val="00CD30CC"/>
    <w:pPr>
      <w:spacing w:after="100"/>
    </w:pPr>
  </w:style>
  <w:style w:type="paragraph" w:styleId="Innehll2">
    <w:name w:val="toc 2"/>
    <w:basedOn w:val="Normal"/>
    <w:next w:val="Normal"/>
    <w:autoRedefine/>
    <w:uiPriority w:val="39"/>
    <w:unhideWhenUsed/>
    <w:rsid w:val="00CD30CC"/>
    <w:pPr>
      <w:spacing w:after="100"/>
      <w:ind w:left="220"/>
    </w:pPr>
  </w:style>
  <w:style w:type="character" w:styleId="Hyperlnk">
    <w:name w:val="Hyperlink"/>
    <w:basedOn w:val="Standardstycketeckensnitt"/>
    <w:uiPriority w:val="99"/>
    <w:unhideWhenUsed/>
    <w:rsid w:val="00CD30CC"/>
    <w:rPr>
      <w:color w:val="0563C1" w:themeColor="hyperlink"/>
      <w:u w:val="single"/>
    </w:rPr>
  </w:style>
  <w:style w:type="character" w:customStyle="1" w:styleId="Rubrik3Char">
    <w:name w:val="Rubrik 3 Char"/>
    <w:basedOn w:val="Standardstycketeckensnitt"/>
    <w:link w:val="Rubrik3"/>
    <w:uiPriority w:val="9"/>
    <w:rsid w:val="001B7C31"/>
    <w:rPr>
      <w:rFonts w:asciiTheme="majorHAnsi" w:eastAsiaTheme="majorEastAsia" w:hAnsiTheme="majorHAnsi" w:cstheme="majorBidi"/>
      <w:color w:val="1F4D78" w:themeColor="accent1" w:themeShade="7F"/>
      <w:sz w:val="24"/>
      <w:szCs w:val="24"/>
    </w:rPr>
  </w:style>
  <w:style w:type="paragraph" w:styleId="Fotnotstext">
    <w:name w:val="footnote text"/>
    <w:basedOn w:val="Normal"/>
    <w:link w:val="FotnotstextChar"/>
    <w:uiPriority w:val="99"/>
    <w:unhideWhenUsed/>
    <w:rsid w:val="00543903"/>
    <w:pPr>
      <w:spacing w:after="0" w:line="240" w:lineRule="auto"/>
    </w:pPr>
    <w:rPr>
      <w:sz w:val="20"/>
      <w:szCs w:val="20"/>
    </w:rPr>
  </w:style>
  <w:style w:type="character" w:customStyle="1" w:styleId="FotnotstextChar">
    <w:name w:val="Fotnotstext Char"/>
    <w:basedOn w:val="Standardstycketeckensnitt"/>
    <w:link w:val="Fotnotstext"/>
    <w:uiPriority w:val="99"/>
    <w:rsid w:val="00543903"/>
    <w:rPr>
      <w:sz w:val="20"/>
      <w:szCs w:val="20"/>
    </w:rPr>
  </w:style>
  <w:style w:type="character" w:styleId="Fotnotsreferens">
    <w:name w:val="footnote reference"/>
    <w:basedOn w:val="Standardstycketeckensnitt"/>
    <w:uiPriority w:val="99"/>
    <w:semiHidden/>
    <w:unhideWhenUsed/>
    <w:rsid w:val="00543903"/>
    <w:rPr>
      <w:vertAlign w:val="superscript"/>
    </w:rPr>
  </w:style>
  <w:style w:type="paragraph" w:styleId="Liststycke">
    <w:name w:val="List Paragraph"/>
    <w:basedOn w:val="Normal"/>
    <w:uiPriority w:val="34"/>
    <w:qFormat/>
    <w:rsid w:val="009D6A9E"/>
    <w:pPr>
      <w:ind w:left="720"/>
      <w:contextualSpacing/>
    </w:pPr>
  </w:style>
  <w:style w:type="paragraph" w:styleId="Innehll3">
    <w:name w:val="toc 3"/>
    <w:basedOn w:val="Normal"/>
    <w:next w:val="Normal"/>
    <w:autoRedefine/>
    <w:uiPriority w:val="39"/>
    <w:unhideWhenUsed/>
    <w:rsid w:val="007760EE"/>
    <w:pPr>
      <w:spacing w:after="100"/>
      <w:ind w:left="440"/>
    </w:pPr>
  </w:style>
  <w:style w:type="character" w:styleId="AnvndHyperlnk">
    <w:name w:val="FollowedHyperlink"/>
    <w:basedOn w:val="Standardstycketeckensnitt"/>
    <w:uiPriority w:val="99"/>
    <w:semiHidden/>
    <w:unhideWhenUsed/>
    <w:rsid w:val="00925FAC"/>
    <w:rPr>
      <w:color w:val="954F72" w:themeColor="followedHyperlink"/>
      <w:u w:val="single"/>
    </w:rPr>
  </w:style>
  <w:style w:type="paragraph" w:styleId="Ballongtext">
    <w:name w:val="Balloon Text"/>
    <w:basedOn w:val="Normal"/>
    <w:link w:val="BallongtextChar"/>
    <w:uiPriority w:val="99"/>
    <w:semiHidden/>
    <w:unhideWhenUsed/>
    <w:rsid w:val="003813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1301"/>
    <w:rPr>
      <w:rFonts w:ascii="Segoe UI" w:hAnsi="Segoe UI" w:cs="Segoe UI"/>
      <w:sz w:val="18"/>
      <w:szCs w:val="18"/>
    </w:rPr>
  </w:style>
  <w:style w:type="paragraph" w:styleId="Slutkommentar">
    <w:name w:val="endnote text"/>
    <w:basedOn w:val="Normal"/>
    <w:link w:val="SlutkommentarChar"/>
    <w:uiPriority w:val="99"/>
    <w:semiHidden/>
    <w:unhideWhenUsed/>
    <w:rsid w:val="0056796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6796B"/>
    <w:rPr>
      <w:sz w:val="20"/>
      <w:szCs w:val="20"/>
    </w:rPr>
  </w:style>
  <w:style w:type="character" w:styleId="Slutkommentarsreferens">
    <w:name w:val="endnote reference"/>
    <w:basedOn w:val="Standardstycketeckensnitt"/>
    <w:uiPriority w:val="99"/>
    <w:semiHidden/>
    <w:unhideWhenUsed/>
    <w:rsid w:val="0056796B"/>
    <w:rPr>
      <w:vertAlign w:val="superscript"/>
    </w:rPr>
  </w:style>
  <w:style w:type="paragraph" w:styleId="Sidhuvud">
    <w:name w:val="header"/>
    <w:basedOn w:val="Normal"/>
    <w:link w:val="SidhuvudChar"/>
    <w:uiPriority w:val="99"/>
    <w:unhideWhenUsed/>
    <w:rsid w:val="003B65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6515"/>
  </w:style>
  <w:style w:type="paragraph" w:styleId="Sidfot">
    <w:name w:val="footer"/>
    <w:basedOn w:val="Normal"/>
    <w:link w:val="SidfotChar"/>
    <w:uiPriority w:val="99"/>
    <w:unhideWhenUsed/>
    <w:rsid w:val="003B65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6515"/>
  </w:style>
  <w:style w:type="paragraph" w:styleId="Ingetavstnd">
    <w:name w:val="No Spacing"/>
    <w:uiPriority w:val="1"/>
    <w:qFormat/>
    <w:rsid w:val="009C74D8"/>
    <w:pPr>
      <w:spacing w:after="0" w:line="240" w:lineRule="auto"/>
    </w:pPr>
  </w:style>
  <w:style w:type="character" w:customStyle="1" w:styleId="apple-converted-space">
    <w:name w:val="apple-converted-space"/>
    <w:basedOn w:val="Standardstycketeckensnitt"/>
    <w:rsid w:val="008C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3993">
      <w:bodyDiv w:val="1"/>
      <w:marLeft w:val="0"/>
      <w:marRight w:val="0"/>
      <w:marTop w:val="0"/>
      <w:marBottom w:val="0"/>
      <w:divBdr>
        <w:top w:val="none" w:sz="0" w:space="0" w:color="auto"/>
        <w:left w:val="none" w:sz="0" w:space="0" w:color="auto"/>
        <w:bottom w:val="none" w:sz="0" w:space="0" w:color="auto"/>
        <w:right w:val="none" w:sz="0" w:space="0" w:color="auto"/>
      </w:divBdr>
      <w:divsChild>
        <w:div w:id="1788238104">
          <w:marLeft w:val="0"/>
          <w:marRight w:val="0"/>
          <w:marTop w:val="0"/>
          <w:marBottom w:val="0"/>
          <w:divBdr>
            <w:top w:val="none" w:sz="0" w:space="0" w:color="auto"/>
            <w:left w:val="none" w:sz="0" w:space="0" w:color="auto"/>
            <w:bottom w:val="none" w:sz="0" w:space="0" w:color="auto"/>
            <w:right w:val="none" w:sz="0" w:space="0" w:color="auto"/>
          </w:divBdr>
          <w:divsChild>
            <w:div w:id="1015768894">
              <w:marLeft w:val="0"/>
              <w:marRight w:val="0"/>
              <w:marTop w:val="0"/>
              <w:marBottom w:val="0"/>
              <w:divBdr>
                <w:top w:val="none" w:sz="0" w:space="0" w:color="auto"/>
                <w:left w:val="none" w:sz="0" w:space="0" w:color="auto"/>
                <w:bottom w:val="none" w:sz="0" w:space="0" w:color="auto"/>
                <w:right w:val="none" w:sz="0" w:space="0" w:color="auto"/>
              </w:divBdr>
              <w:divsChild>
                <w:div w:id="851914003">
                  <w:marLeft w:val="0"/>
                  <w:marRight w:val="0"/>
                  <w:marTop w:val="0"/>
                  <w:marBottom w:val="0"/>
                  <w:divBdr>
                    <w:top w:val="none" w:sz="0" w:space="0" w:color="auto"/>
                    <w:left w:val="none" w:sz="0" w:space="0" w:color="auto"/>
                    <w:bottom w:val="none" w:sz="0" w:space="0" w:color="auto"/>
                    <w:right w:val="none" w:sz="0" w:space="0" w:color="auto"/>
                  </w:divBdr>
                  <w:divsChild>
                    <w:div w:id="1658458691">
                      <w:marLeft w:val="0"/>
                      <w:marRight w:val="0"/>
                      <w:marTop w:val="0"/>
                      <w:marBottom w:val="0"/>
                      <w:divBdr>
                        <w:top w:val="none" w:sz="0" w:space="0" w:color="auto"/>
                        <w:left w:val="none" w:sz="0" w:space="0" w:color="auto"/>
                        <w:bottom w:val="none" w:sz="0" w:space="0" w:color="auto"/>
                        <w:right w:val="none" w:sz="0" w:space="0" w:color="auto"/>
                      </w:divBdr>
                      <w:divsChild>
                        <w:div w:id="454909914">
                          <w:marLeft w:val="0"/>
                          <w:marRight w:val="0"/>
                          <w:marTop w:val="0"/>
                          <w:marBottom w:val="0"/>
                          <w:divBdr>
                            <w:top w:val="none" w:sz="0" w:space="0" w:color="auto"/>
                            <w:left w:val="none" w:sz="0" w:space="0" w:color="auto"/>
                            <w:bottom w:val="none" w:sz="0" w:space="0" w:color="auto"/>
                            <w:right w:val="none" w:sz="0" w:space="0" w:color="auto"/>
                          </w:divBdr>
                          <w:divsChild>
                            <w:div w:id="1239487076">
                              <w:marLeft w:val="0"/>
                              <w:marRight w:val="0"/>
                              <w:marTop w:val="0"/>
                              <w:marBottom w:val="0"/>
                              <w:divBdr>
                                <w:top w:val="none" w:sz="0" w:space="0" w:color="auto"/>
                                <w:left w:val="single" w:sz="6" w:space="0" w:color="E5E3E3"/>
                                <w:bottom w:val="none" w:sz="0" w:space="0" w:color="auto"/>
                                <w:right w:val="none" w:sz="0" w:space="0" w:color="auto"/>
                              </w:divBdr>
                              <w:divsChild>
                                <w:div w:id="773130085">
                                  <w:marLeft w:val="0"/>
                                  <w:marRight w:val="0"/>
                                  <w:marTop w:val="0"/>
                                  <w:marBottom w:val="0"/>
                                  <w:divBdr>
                                    <w:top w:val="none" w:sz="0" w:space="0" w:color="auto"/>
                                    <w:left w:val="none" w:sz="0" w:space="0" w:color="auto"/>
                                    <w:bottom w:val="none" w:sz="0" w:space="0" w:color="auto"/>
                                    <w:right w:val="none" w:sz="0" w:space="0" w:color="auto"/>
                                  </w:divBdr>
                                  <w:divsChild>
                                    <w:div w:id="646672156">
                                      <w:marLeft w:val="0"/>
                                      <w:marRight w:val="0"/>
                                      <w:marTop w:val="0"/>
                                      <w:marBottom w:val="0"/>
                                      <w:divBdr>
                                        <w:top w:val="none" w:sz="0" w:space="0" w:color="auto"/>
                                        <w:left w:val="none" w:sz="0" w:space="0" w:color="auto"/>
                                        <w:bottom w:val="none" w:sz="0" w:space="0" w:color="auto"/>
                                        <w:right w:val="none" w:sz="0" w:space="0" w:color="auto"/>
                                      </w:divBdr>
                                      <w:divsChild>
                                        <w:div w:id="241911804">
                                          <w:marLeft w:val="0"/>
                                          <w:marRight w:val="0"/>
                                          <w:marTop w:val="0"/>
                                          <w:marBottom w:val="0"/>
                                          <w:divBdr>
                                            <w:top w:val="none" w:sz="0" w:space="0" w:color="auto"/>
                                            <w:left w:val="none" w:sz="0" w:space="0" w:color="auto"/>
                                            <w:bottom w:val="none" w:sz="0" w:space="0" w:color="auto"/>
                                            <w:right w:val="none" w:sz="0" w:space="0" w:color="auto"/>
                                          </w:divBdr>
                                          <w:divsChild>
                                            <w:div w:id="83959757">
                                              <w:marLeft w:val="0"/>
                                              <w:marRight w:val="0"/>
                                              <w:marTop w:val="0"/>
                                              <w:marBottom w:val="0"/>
                                              <w:divBdr>
                                                <w:top w:val="none" w:sz="0" w:space="0" w:color="auto"/>
                                                <w:left w:val="none" w:sz="0" w:space="0" w:color="auto"/>
                                                <w:bottom w:val="none" w:sz="0" w:space="0" w:color="auto"/>
                                                <w:right w:val="none" w:sz="0" w:space="0" w:color="auto"/>
                                              </w:divBdr>
                                              <w:divsChild>
                                                <w:div w:id="2034525892">
                                                  <w:marLeft w:val="0"/>
                                                  <w:marRight w:val="0"/>
                                                  <w:marTop w:val="0"/>
                                                  <w:marBottom w:val="0"/>
                                                  <w:divBdr>
                                                    <w:top w:val="none" w:sz="0" w:space="0" w:color="auto"/>
                                                    <w:left w:val="none" w:sz="0" w:space="0" w:color="auto"/>
                                                    <w:bottom w:val="none" w:sz="0" w:space="0" w:color="auto"/>
                                                    <w:right w:val="none" w:sz="0" w:space="0" w:color="auto"/>
                                                  </w:divBdr>
                                                  <w:divsChild>
                                                    <w:div w:id="200093459">
                                                      <w:marLeft w:val="0"/>
                                                      <w:marRight w:val="0"/>
                                                      <w:marTop w:val="0"/>
                                                      <w:marBottom w:val="0"/>
                                                      <w:divBdr>
                                                        <w:top w:val="none" w:sz="0" w:space="0" w:color="auto"/>
                                                        <w:left w:val="none" w:sz="0" w:space="0" w:color="auto"/>
                                                        <w:bottom w:val="none" w:sz="0" w:space="0" w:color="auto"/>
                                                        <w:right w:val="none" w:sz="0" w:space="0" w:color="auto"/>
                                                      </w:divBdr>
                                                      <w:divsChild>
                                                        <w:div w:id="990063666">
                                                          <w:marLeft w:val="480"/>
                                                          <w:marRight w:val="0"/>
                                                          <w:marTop w:val="0"/>
                                                          <w:marBottom w:val="0"/>
                                                          <w:divBdr>
                                                            <w:top w:val="none" w:sz="0" w:space="0" w:color="auto"/>
                                                            <w:left w:val="none" w:sz="0" w:space="0" w:color="auto"/>
                                                            <w:bottom w:val="none" w:sz="0" w:space="0" w:color="auto"/>
                                                            <w:right w:val="none" w:sz="0" w:space="0" w:color="auto"/>
                                                          </w:divBdr>
                                                          <w:divsChild>
                                                            <w:div w:id="1470711868">
                                                              <w:marLeft w:val="0"/>
                                                              <w:marRight w:val="0"/>
                                                              <w:marTop w:val="0"/>
                                                              <w:marBottom w:val="0"/>
                                                              <w:divBdr>
                                                                <w:top w:val="none" w:sz="0" w:space="0" w:color="auto"/>
                                                                <w:left w:val="none" w:sz="0" w:space="0" w:color="auto"/>
                                                                <w:bottom w:val="none" w:sz="0" w:space="0" w:color="auto"/>
                                                                <w:right w:val="none" w:sz="0" w:space="0" w:color="auto"/>
                                                              </w:divBdr>
                                                              <w:divsChild>
                                                                <w:div w:id="610628992">
                                                                  <w:marLeft w:val="0"/>
                                                                  <w:marRight w:val="0"/>
                                                                  <w:marTop w:val="0"/>
                                                                  <w:marBottom w:val="0"/>
                                                                  <w:divBdr>
                                                                    <w:top w:val="none" w:sz="0" w:space="0" w:color="auto"/>
                                                                    <w:left w:val="none" w:sz="0" w:space="0" w:color="auto"/>
                                                                    <w:bottom w:val="none" w:sz="0" w:space="0" w:color="auto"/>
                                                                    <w:right w:val="none" w:sz="0" w:space="0" w:color="auto"/>
                                                                  </w:divBdr>
                                                                  <w:divsChild>
                                                                    <w:div w:id="1492983391">
                                                                      <w:marLeft w:val="0"/>
                                                                      <w:marRight w:val="0"/>
                                                                      <w:marTop w:val="0"/>
                                                                      <w:marBottom w:val="0"/>
                                                                      <w:divBdr>
                                                                        <w:top w:val="none" w:sz="0" w:space="0" w:color="auto"/>
                                                                        <w:left w:val="none" w:sz="0" w:space="0" w:color="auto"/>
                                                                        <w:bottom w:val="none" w:sz="0" w:space="0" w:color="auto"/>
                                                                        <w:right w:val="none" w:sz="0" w:space="0" w:color="auto"/>
                                                                      </w:divBdr>
                                                                      <w:divsChild>
                                                                        <w:div w:id="1199123771">
                                                                          <w:marLeft w:val="0"/>
                                                                          <w:marRight w:val="0"/>
                                                                          <w:marTop w:val="0"/>
                                                                          <w:marBottom w:val="0"/>
                                                                          <w:divBdr>
                                                                            <w:top w:val="none" w:sz="0" w:space="0" w:color="auto"/>
                                                                            <w:left w:val="none" w:sz="0" w:space="0" w:color="auto"/>
                                                                            <w:bottom w:val="none" w:sz="0" w:space="0" w:color="auto"/>
                                                                            <w:right w:val="none" w:sz="0" w:space="0" w:color="auto"/>
                                                                          </w:divBdr>
                                                                          <w:divsChild>
                                                                            <w:div w:id="1247424684">
                                                                              <w:marLeft w:val="0"/>
                                                                              <w:marRight w:val="0"/>
                                                                              <w:marTop w:val="0"/>
                                                                              <w:marBottom w:val="0"/>
                                                                              <w:divBdr>
                                                                                <w:top w:val="none" w:sz="0" w:space="0" w:color="auto"/>
                                                                                <w:left w:val="none" w:sz="0" w:space="0" w:color="auto"/>
                                                                                <w:bottom w:val="none" w:sz="0" w:space="0" w:color="auto"/>
                                                                                <w:right w:val="none" w:sz="0" w:space="0" w:color="auto"/>
                                                                              </w:divBdr>
                                                                              <w:divsChild>
                                                                                <w:div w:id="1060132495">
                                                                                  <w:marLeft w:val="0"/>
                                                                                  <w:marRight w:val="0"/>
                                                                                  <w:marTop w:val="0"/>
                                                                                  <w:marBottom w:val="0"/>
                                                                                  <w:divBdr>
                                                                                    <w:top w:val="none" w:sz="0" w:space="0" w:color="auto"/>
                                                                                    <w:left w:val="none" w:sz="0" w:space="0" w:color="auto"/>
                                                                                    <w:bottom w:val="single" w:sz="6" w:space="23" w:color="auto"/>
                                                                                    <w:right w:val="none" w:sz="0" w:space="0" w:color="auto"/>
                                                                                  </w:divBdr>
                                                                                  <w:divsChild>
                                                                                    <w:div w:id="842622901">
                                                                                      <w:marLeft w:val="0"/>
                                                                                      <w:marRight w:val="0"/>
                                                                                      <w:marTop w:val="0"/>
                                                                                      <w:marBottom w:val="0"/>
                                                                                      <w:divBdr>
                                                                                        <w:top w:val="none" w:sz="0" w:space="0" w:color="auto"/>
                                                                                        <w:left w:val="none" w:sz="0" w:space="0" w:color="auto"/>
                                                                                        <w:bottom w:val="none" w:sz="0" w:space="0" w:color="auto"/>
                                                                                        <w:right w:val="none" w:sz="0" w:space="0" w:color="auto"/>
                                                                                      </w:divBdr>
                                                                                      <w:divsChild>
                                                                                        <w:div w:id="833422708">
                                                                                          <w:marLeft w:val="0"/>
                                                                                          <w:marRight w:val="0"/>
                                                                                          <w:marTop w:val="0"/>
                                                                                          <w:marBottom w:val="0"/>
                                                                                          <w:divBdr>
                                                                                            <w:top w:val="none" w:sz="0" w:space="0" w:color="auto"/>
                                                                                            <w:left w:val="none" w:sz="0" w:space="0" w:color="auto"/>
                                                                                            <w:bottom w:val="none" w:sz="0" w:space="0" w:color="auto"/>
                                                                                            <w:right w:val="none" w:sz="0" w:space="0" w:color="auto"/>
                                                                                          </w:divBdr>
                                                                                          <w:divsChild>
                                                                                            <w:div w:id="1009991575">
                                                                                              <w:marLeft w:val="0"/>
                                                                                              <w:marRight w:val="0"/>
                                                                                              <w:marTop w:val="0"/>
                                                                                              <w:marBottom w:val="0"/>
                                                                                              <w:divBdr>
                                                                                                <w:top w:val="none" w:sz="0" w:space="0" w:color="auto"/>
                                                                                                <w:left w:val="none" w:sz="0" w:space="0" w:color="auto"/>
                                                                                                <w:bottom w:val="none" w:sz="0" w:space="0" w:color="auto"/>
                                                                                                <w:right w:val="none" w:sz="0" w:space="0" w:color="auto"/>
                                                                                              </w:divBdr>
                                                                                              <w:divsChild>
                                                                                                <w:div w:id="87041802">
                                                                                                  <w:marLeft w:val="0"/>
                                                                                                  <w:marRight w:val="0"/>
                                                                                                  <w:marTop w:val="0"/>
                                                                                                  <w:marBottom w:val="0"/>
                                                                                                  <w:divBdr>
                                                                                                    <w:top w:val="none" w:sz="0" w:space="0" w:color="auto"/>
                                                                                                    <w:left w:val="none" w:sz="0" w:space="0" w:color="auto"/>
                                                                                                    <w:bottom w:val="none" w:sz="0" w:space="0" w:color="auto"/>
                                                                                                    <w:right w:val="none" w:sz="0" w:space="0" w:color="auto"/>
                                                                                                  </w:divBdr>
                                                                                                  <w:divsChild>
                                                                                                    <w:div w:id="71196585">
                                                                                                      <w:marLeft w:val="0"/>
                                                                                                      <w:marRight w:val="0"/>
                                                                                                      <w:marTop w:val="0"/>
                                                                                                      <w:marBottom w:val="0"/>
                                                                                                      <w:divBdr>
                                                                                                        <w:top w:val="none" w:sz="0" w:space="0" w:color="auto"/>
                                                                                                        <w:left w:val="none" w:sz="0" w:space="0" w:color="auto"/>
                                                                                                        <w:bottom w:val="none" w:sz="0" w:space="0" w:color="auto"/>
                                                                                                        <w:right w:val="none" w:sz="0" w:space="0" w:color="auto"/>
                                                                                                      </w:divBdr>
                                                                                                      <w:divsChild>
                                                                                                        <w:div w:id="1903103928">
                                                                                                          <w:marLeft w:val="0"/>
                                                                                                          <w:marRight w:val="0"/>
                                                                                                          <w:marTop w:val="0"/>
                                                                                                          <w:marBottom w:val="0"/>
                                                                                                          <w:divBdr>
                                                                                                            <w:top w:val="none" w:sz="0" w:space="0" w:color="auto"/>
                                                                                                            <w:left w:val="none" w:sz="0" w:space="0" w:color="auto"/>
                                                                                                            <w:bottom w:val="none" w:sz="0" w:space="0" w:color="auto"/>
                                                                                                            <w:right w:val="none" w:sz="0" w:space="0" w:color="auto"/>
                                                                                                          </w:divBdr>
                                                                                                          <w:divsChild>
                                                                                                            <w:div w:id="72242275">
                                                                                                              <w:marLeft w:val="0"/>
                                                                                                              <w:marRight w:val="0"/>
                                                                                                              <w:marTop w:val="0"/>
                                                                                                              <w:marBottom w:val="0"/>
                                                                                                              <w:divBdr>
                                                                                                                <w:top w:val="none" w:sz="0" w:space="0" w:color="auto"/>
                                                                                                                <w:left w:val="none" w:sz="0" w:space="0" w:color="auto"/>
                                                                                                                <w:bottom w:val="none" w:sz="0" w:space="0" w:color="auto"/>
                                                                                                                <w:right w:val="none" w:sz="0" w:space="0" w:color="auto"/>
                                                                                                              </w:divBdr>
                                                                                                            </w:div>
                                                                                                            <w:div w:id="119497325">
                                                                                                              <w:marLeft w:val="0"/>
                                                                                                              <w:marRight w:val="0"/>
                                                                                                              <w:marTop w:val="0"/>
                                                                                                              <w:marBottom w:val="0"/>
                                                                                                              <w:divBdr>
                                                                                                                <w:top w:val="none" w:sz="0" w:space="0" w:color="auto"/>
                                                                                                                <w:left w:val="none" w:sz="0" w:space="0" w:color="auto"/>
                                                                                                                <w:bottom w:val="none" w:sz="0" w:space="0" w:color="auto"/>
                                                                                                                <w:right w:val="none" w:sz="0" w:space="0" w:color="auto"/>
                                                                                                              </w:divBdr>
                                                                                                            </w:div>
                                                                                                            <w:div w:id="146097108">
                                                                                                              <w:marLeft w:val="0"/>
                                                                                                              <w:marRight w:val="0"/>
                                                                                                              <w:marTop w:val="0"/>
                                                                                                              <w:marBottom w:val="0"/>
                                                                                                              <w:divBdr>
                                                                                                                <w:top w:val="none" w:sz="0" w:space="0" w:color="auto"/>
                                                                                                                <w:left w:val="none" w:sz="0" w:space="0" w:color="auto"/>
                                                                                                                <w:bottom w:val="none" w:sz="0" w:space="0" w:color="auto"/>
                                                                                                                <w:right w:val="none" w:sz="0" w:space="0" w:color="auto"/>
                                                                                                              </w:divBdr>
                                                                                                            </w:div>
                                                                                                            <w:div w:id="179855216">
                                                                                                              <w:marLeft w:val="0"/>
                                                                                                              <w:marRight w:val="0"/>
                                                                                                              <w:marTop w:val="0"/>
                                                                                                              <w:marBottom w:val="0"/>
                                                                                                              <w:divBdr>
                                                                                                                <w:top w:val="none" w:sz="0" w:space="0" w:color="auto"/>
                                                                                                                <w:left w:val="none" w:sz="0" w:space="0" w:color="auto"/>
                                                                                                                <w:bottom w:val="none" w:sz="0" w:space="0" w:color="auto"/>
                                                                                                                <w:right w:val="none" w:sz="0" w:space="0" w:color="auto"/>
                                                                                                              </w:divBdr>
                                                                                                            </w:div>
                                                                                                            <w:div w:id="228851874">
                                                                                                              <w:marLeft w:val="0"/>
                                                                                                              <w:marRight w:val="0"/>
                                                                                                              <w:marTop w:val="0"/>
                                                                                                              <w:marBottom w:val="0"/>
                                                                                                              <w:divBdr>
                                                                                                                <w:top w:val="none" w:sz="0" w:space="0" w:color="auto"/>
                                                                                                                <w:left w:val="none" w:sz="0" w:space="0" w:color="auto"/>
                                                                                                                <w:bottom w:val="none" w:sz="0" w:space="0" w:color="auto"/>
                                                                                                                <w:right w:val="none" w:sz="0" w:space="0" w:color="auto"/>
                                                                                                              </w:divBdr>
                                                                                                            </w:div>
                                                                                                            <w:div w:id="251283277">
                                                                                                              <w:marLeft w:val="0"/>
                                                                                                              <w:marRight w:val="0"/>
                                                                                                              <w:marTop w:val="0"/>
                                                                                                              <w:marBottom w:val="0"/>
                                                                                                              <w:divBdr>
                                                                                                                <w:top w:val="none" w:sz="0" w:space="0" w:color="auto"/>
                                                                                                                <w:left w:val="none" w:sz="0" w:space="0" w:color="auto"/>
                                                                                                                <w:bottom w:val="none" w:sz="0" w:space="0" w:color="auto"/>
                                                                                                                <w:right w:val="none" w:sz="0" w:space="0" w:color="auto"/>
                                                                                                              </w:divBdr>
                                                                                                            </w:div>
                                                                                                            <w:div w:id="253781556">
                                                                                                              <w:marLeft w:val="0"/>
                                                                                                              <w:marRight w:val="0"/>
                                                                                                              <w:marTop w:val="0"/>
                                                                                                              <w:marBottom w:val="0"/>
                                                                                                              <w:divBdr>
                                                                                                                <w:top w:val="none" w:sz="0" w:space="0" w:color="auto"/>
                                                                                                                <w:left w:val="none" w:sz="0" w:space="0" w:color="auto"/>
                                                                                                                <w:bottom w:val="none" w:sz="0" w:space="0" w:color="auto"/>
                                                                                                                <w:right w:val="none" w:sz="0" w:space="0" w:color="auto"/>
                                                                                                              </w:divBdr>
                                                                                                            </w:div>
                                                                                                            <w:div w:id="256525585">
                                                                                                              <w:marLeft w:val="0"/>
                                                                                                              <w:marRight w:val="0"/>
                                                                                                              <w:marTop w:val="0"/>
                                                                                                              <w:marBottom w:val="0"/>
                                                                                                              <w:divBdr>
                                                                                                                <w:top w:val="none" w:sz="0" w:space="0" w:color="auto"/>
                                                                                                                <w:left w:val="none" w:sz="0" w:space="0" w:color="auto"/>
                                                                                                                <w:bottom w:val="none" w:sz="0" w:space="0" w:color="auto"/>
                                                                                                                <w:right w:val="none" w:sz="0" w:space="0" w:color="auto"/>
                                                                                                              </w:divBdr>
                                                                                                            </w:div>
                                                                                                            <w:div w:id="275912175">
                                                                                                              <w:marLeft w:val="0"/>
                                                                                                              <w:marRight w:val="0"/>
                                                                                                              <w:marTop w:val="0"/>
                                                                                                              <w:marBottom w:val="0"/>
                                                                                                              <w:divBdr>
                                                                                                                <w:top w:val="none" w:sz="0" w:space="0" w:color="auto"/>
                                                                                                                <w:left w:val="none" w:sz="0" w:space="0" w:color="auto"/>
                                                                                                                <w:bottom w:val="none" w:sz="0" w:space="0" w:color="auto"/>
                                                                                                                <w:right w:val="none" w:sz="0" w:space="0" w:color="auto"/>
                                                                                                              </w:divBdr>
                                                                                                            </w:div>
                                                                                                            <w:div w:id="313535675">
                                                                                                              <w:marLeft w:val="0"/>
                                                                                                              <w:marRight w:val="0"/>
                                                                                                              <w:marTop w:val="0"/>
                                                                                                              <w:marBottom w:val="0"/>
                                                                                                              <w:divBdr>
                                                                                                                <w:top w:val="none" w:sz="0" w:space="0" w:color="auto"/>
                                                                                                                <w:left w:val="none" w:sz="0" w:space="0" w:color="auto"/>
                                                                                                                <w:bottom w:val="none" w:sz="0" w:space="0" w:color="auto"/>
                                                                                                                <w:right w:val="none" w:sz="0" w:space="0" w:color="auto"/>
                                                                                                              </w:divBdr>
                                                                                                            </w:div>
                                                                                                            <w:div w:id="336277140">
                                                                                                              <w:marLeft w:val="0"/>
                                                                                                              <w:marRight w:val="0"/>
                                                                                                              <w:marTop w:val="0"/>
                                                                                                              <w:marBottom w:val="0"/>
                                                                                                              <w:divBdr>
                                                                                                                <w:top w:val="none" w:sz="0" w:space="0" w:color="auto"/>
                                                                                                                <w:left w:val="none" w:sz="0" w:space="0" w:color="auto"/>
                                                                                                                <w:bottom w:val="none" w:sz="0" w:space="0" w:color="auto"/>
                                                                                                                <w:right w:val="none" w:sz="0" w:space="0" w:color="auto"/>
                                                                                                              </w:divBdr>
                                                                                                            </w:div>
                                                                                                            <w:div w:id="488595466">
                                                                                                              <w:marLeft w:val="0"/>
                                                                                                              <w:marRight w:val="0"/>
                                                                                                              <w:marTop w:val="0"/>
                                                                                                              <w:marBottom w:val="0"/>
                                                                                                              <w:divBdr>
                                                                                                                <w:top w:val="none" w:sz="0" w:space="0" w:color="auto"/>
                                                                                                                <w:left w:val="none" w:sz="0" w:space="0" w:color="auto"/>
                                                                                                                <w:bottom w:val="none" w:sz="0" w:space="0" w:color="auto"/>
                                                                                                                <w:right w:val="none" w:sz="0" w:space="0" w:color="auto"/>
                                                                                                              </w:divBdr>
                                                                                                            </w:div>
                                                                                                            <w:div w:id="556815444">
                                                                                                              <w:marLeft w:val="0"/>
                                                                                                              <w:marRight w:val="0"/>
                                                                                                              <w:marTop w:val="0"/>
                                                                                                              <w:marBottom w:val="0"/>
                                                                                                              <w:divBdr>
                                                                                                                <w:top w:val="none" w:sz="0" w:space="0" w:color="auto"/>
                                                                                                                <w:left w:val="none" w:sz="0" w:space="0" w:color="auto"/>
                                                                                                                <w:bottom w:val="none" w:sz="0" w:space="0" w:color="auto"/>
                                                                                                                <w:right w:val="none" w:sz="0" w:space="0" w:color="auto"/>
                                                                                                              </w:divBdr>
                                                                                                            </w:div>
                                                                                                            <w:div w:id="729153729">
                                                                                                              <w:marLeft w:val="0"/>
                                                                                                              <w:marRight w:val="0"/>
                                                                                                              <w:marTop w:val="0"/>
                                                                                                              <w:marBottom w:val="0"/>
                                                                                                              <w:divBdr>
                                                                                                                <w:top w:val="none" w:sz="0" w:space="0" w:color="auto"/>
                                                                                                                <w:left w:val="none" w:sz="0" w:space="0" w:color="auto"/>
                                                                                                                <w:bottom w:val="none" w:sz="0" w:space="0" w:color="auto"/>
                                                                                                                <w:right w:val="none" w:sz="0" w:space="0" w:color="auto"/>
                                                                                                              </w:divBdr>
                                                                                                            </w:div>
                                                                                                            <w:div w:id="837766868">
                                                                                                              <w:marLeft w:val="0"/>
                                                                                                              <w:marRight w:val="0"/>
                                                                                                              <w:marTop w:val="0"/>
                                                                                                              <w:marBottom w:val="0"/>
                                                                                                              <w:divBdr>
                                                                                                                <w:top w:val="none" w:sz="0" w:space="0" w:color="auto"/>
                                                                                                                <w:left w:val="none" w:sz="0" w:space="0" w:color="auto"/>
                                                                                                                <w:bottom w:val="none" w:sz="0" w:space="0" w:color="auto"/>
                                                                                                                <w:right w:val="none" w:sz="0" w:space="0" w:color="auto"/>
                                                                                                              </w:divBdr>
                                                                                                            </w:div>
                                                                                                            <w:div w:id="868034792">
                                                                                                              <w:marLeft w:val="0"/>
                                                                                                              <w:marRight w:val="0"/>
                                                                                                              <w:marTop w:val="0"/>
                                                                                                              <w:marBottom w:val="0"/>
                                                                                                              <w:divBdr>
                                                                                                                <w:top w:val="none" w:sz="0" w:space="0" w:color="auto"/>
                                                                                                                <w:left w:val="none" w:sz="0" w:space="0" w:color="auto"/>
                                                                                                                <w:bottom w:val="none" w:sz="0" w:space="0" w:color="auto"/>
                                                                                                                <w:right w:val="none" w:sz="0" w:space="0" w:color="auto"/>
                                                                                                              </w:divBdr>
                                                                                                            </w:div>
                                                                                                            <w:div w:id="886452681">
                                                                                                              <w:marLeft w:val="0"/>
                                                                                                              <w:marRight w:val="0"/>
                                                                                                              <w:marTop w:val="0"/>
                                                                                                              <w:marBottom w:val="0"/>
                                                                                                              <w:divBdr>
                                                                                                                <w:top w:val="none" w:sz="0" w:space="0" w:color="auto"/>
                                                                                                                <w:left w:val="none" w:sz="0" w:space="0" w:color="auto"/>
                                                                                                                <w:bottom w:val="none" w:sz="0" w:space="0" w:color="auto"/>
                                                                                                                <w:right w:val="none" w:sz="0" w:space="0" w:color="auto"/>
                                                                                                              </w:divBdr>
                                                                                                            </w:div>
                                                                                                            <w:div w:id="889610134">
                                                                                                              <w:marLeft w:val="0"/>
                                                                                                              <w:marRight w:val="0"/>
                                                                                                              <w:marTop w:val="0"/>
                                                                                                              <w:marBottom w:val="0"/>
                                                                                                              <w:divBdr>
                                                                                                                <w:top w:val="none" w:sz="0" w:space="0" w:color="auto"/>
                                                                                                                <w:left w:val="none" w:sz="0" w:space="0" w:color="auto"/>
                                                                                                                <w:bottom w:val="none" w:sz="0" w:space="0" w:color="auto"/>
                                                                                                                <w:right w:val="none" w:sz="0" w:space="0" w:color="auto"/>
                                                                                                              </w:divBdr>
                                                                                                            </w:div>
                                                                                                            <w:div w:id="903873521">
                                                                                                              <w:marLeft w:val="0"/>
                                                                                                              <w:marRight w:val="0"/>
                                                                                                              <w:marTop w:val="0"/>
                                                                                                              <w:marBottom w:val="0"/>
                                                                                                              <w:divBdr>
                                                                                                                <w:top w:val="none" w:sz="0" w:space="0" w:color="auto"/>
                                                                                                                <w:left w:val="none" w:sz="0" w:space="0" w:color="auto"/>
                                                                                                                <w:bottom w:val="none" w:sz="0" w:space="0" w:color="auto"/>
                                                                                                                <w:right w:val="none" w:sz="0" w:space="0" w:color="auto"/>
                                                                                                              </w:divBdr>
                                                                                                            </w:div>
                                                                                                            <w:div w:id="1065683601">
                                                                                                              <w:marLeft w:val="0"/>
                                                                                                              <w:marRight w:val="0"/>
                                                                                                              <w:marTop w:val="0"/>
                                                                                                              <w:marBottom w:val="0"/>
                                                                                                              <w:divBdr>
                                                                                                                <w:top w:val="none" w:sz="0" w:space="0" w:color="auto"/>
                                                                                                                <w:left w:val="none" w:sz="0" w:space="0" w:color="auto"/>
                                                                                                                <w:bottom w:val="none" w:sz="0" w:space="0" w:color="auto"/>
                                                                                                                <w:right w:val="none" w:sz="0" w:space="0" w:color="auto"/>
                                                                                                              </w:divBdr>
                                                                                                            </w:div>
                                                                                                            <w:div w:id="1161000037">
                                                                                                              <w:marLeft w:val="0"/>
                                                                                                              <w:marRight w:val="0"/>
                                                                                                              <w:marTop w:val="0"/>
                                                                                                              <w:marBottom w:val="0"/>
                                                                                                              <w:divBdr>
                                                                                                                <w:top w:val="none" w:sz="0" w:space="0" w:color="auto"/>
                                                                                                                <w:left w:val="none" w:sz="0" w:space="0" w:color="auto"/>
                                                                                                                <w:bottom w:val="none" w:sz="0" w:space="0" w:color="auto"/>
                                                                                                                <w:right w:val="none" w:sz="0" w:space="0" w:color="auto"/>
                                                                                                              </w:divBdr>
                                                                                                            </w:div>
                                                                                                            <w:div w:id="1196886122">
                                                                                                              <w:marLeft w:val="0"/>
                                                                                                              <w:marRight w:val="0"/>
                                                                                                              <w:marTop w:val="0"/>
                                                                                                              <w:marBottom w:val="0"/>
                                                                                                              <w:divBdr>
                                                                                                                <w:top w:val="none" w:sz="0" w:space="0" w:color="auto"/>
                                                                                                                <w:left w:val="none" w:sz="0" w:space="0" w:color="auto"/>
                                                                                                                <w:bottom w:val="none" w:sz="0" w:space="0" w:color="auto"/>
                                                                                                                <w:right w:val="none" w:sz="0" w:space="0" w:color="auto"/>
                                                                                                              </w:divBdr>
                                                                                                            </w:div>
                                                                                                            <w:div w:id="1247690543">
                                                                                                              <w:marLeft w:val="0"/>
                                                                                                              <w:marRight w:val="0"/>
                                                                                                              <w:marTop w:val="0"/>
                                                                                                              <w:marBottom w:val="0"/>
                                                                                                              <w:divBdr>
                                                                                                                <w:top w:val="none" w:sz="0" w:space="0" w:color="auto"/>
                                                                                                                <w:left w:val="none" w:sz="0" w:space="0" w:color="auto"/>
                                                                                                                <w:bottom w:val="none" w:sz="0" w:space="0" w:color="auto"/>
                                                                                                                <w:right w:val="none" w:sz="0" w:space="0" w:color="auto"/>
                                                                                                              </w:divBdr>
                                                                                                            </w:div>
                                                                                                            <w:div w:id="1333027907">
                                                                                                              <w:marLeft w:val="0"/>
                                                                                                              <w:marRight w:val="0"/>
                                                                                                              <w:marTop w:val="0"/>
                                                                                                              <w:marBottom w:val="0"/>
                                                                                                              <w:divBdr>
                                                                                                                <w:top w:val="none" w:sz="0" w:space="0" w:color="auto"/>
                                                                                                                <w:left w:val="none" w:sz="0" w:space="0" w:color="auto"/>
                                                                                                                <w:bottom w:val="none" w:sz="0" w:space="0" w:color="auto"/>
                                                                                                                <w:right w:val="none" w:sz="0" w:space="0" w:color="auto"/>
                                                                                                              </w:divBdr>
                                                                                                            </w:div>
                                                                                                            <w:div w:id="1523322153">
                                                                                                              <w:marLeft w:val="0"/>
                                                                                                              <w:marRight w:val="0"/>
                                                                                                              <w:marTop w:val="0"/>
                                                                                                              <w:marBottom w:val="0"/>
                                                                                                              <w:divBdr>
                                                                                                                <w:top w:val="none" w:sz="0" w:space="0" w:color="auto"/>
                                                                                                                <w:left w:val="none" w:sz="0" w:space="0" w:color="auto"/>
                                                                                                                <w:bottom w:val="none" w:sz="0" w:space="0" w:color="auto"/>
                                                                                                                <w:right w:val="none" w:sz="0" w:space="0" w:color="auto"/>
                                                                                                              </w:divBdr>
                                                                                                            </w:div>
                                                                                                            <w:div w:id="1530996170">
                                                                                                              <w:marLeft w:val="0"/>
                                                                                                              <w:marRight w:val="0"/>
                                                                                                              <w:marTop w:val="0"/>
                                                                                                              <w:marBottom w:val="0"/>
                                                                                                              <w:divBdr>
                                                                                                                <w:top w:val="none" w:sz="0" w:space="0" w:color="auto"/>
                                                                                                                <w:left w:val="none" w:sz="0" w:space="0" w:color="auto"/>
                                                                                                                <w:bottom w:val="none" w:sz="0" w:space="0" w:color="auto"/>
                                                                                                                <w:right w:val="none" w:sz="0" w:space="0" w:color="auto"/>
                                                                                                              </w:divBdr>
                                                                                                            </w:div>
                                                                                                            <w:div w:id="1582637231">
                                                                                                              <w:marLeft w:val="0"/>
                                                                                                              <w:marRight w:val="0"/>
                                                                                                              <w:marTop w:val="0"/>
                                                                                                              <w:marBottom w:val="0"/>
                                                                                                              <w:divBdr>
                                                                                                                <w:top w:val="none" w:sz="0" w:space="0" w:color="auto"/>
                                                                                                                <w:left w:val="none" w:sz="0" w:space="0" w:color="auto"/>
                                                                                                                <w:bottom w:val="none" w:sz="0" w:space="0" w:color="auto"/>
                                                                                                                <w:right w:val="none" w:sz="0" w:space="0" w:color="auto"/>
                                                                                                              </w:divBdr>
                                                                                                            </w:div>
                                                                                                            <w:div w:id="1608730676">
                                                                                                              <w:marLeft w:val="0"/>
                                                                                                              <w:marRight w:val="0"/>
                                                                                                              <w:marTop w:val="0"/>
                                                                                                              <w:marBottom w:val="0"/>
                                                                                                              <w:divBdr>
                                                                                                                <w:top w:val="none" w:sz="0" w:space="0" w:color="auto"/>
                                                                                                                <w:left w:val="none" w:sz="0" w:space="0" w:color="auto"/>
                                                                                                                <w:bottom w:val="none" w:sz="0" w:space="0" w:color="auto"/>
                                                                                                                <w:right w:val="none" w:sz="0" w:space="0" w:color="auto"/>
                                                                                                              </w:divBdr>
                                                                                                            </w:div>
                                                                                                            <w:div w:id="1609312122">
                                                                                                              <w:marLeft w:val="0"/>
                                                                                                              <w:marRight w:val="0"/>
                                                                                                              <w:marTop w:val="0"/>
                                                                                                              <w:marBottom w:val="0"/>
                                                                                                              <w:divBdr>
                                                                                                                <w:top w:val="none" w:sz="0" w:space="0" w:color="auto"/>
                                                                                                                <w:left w:val="none" w:sz="0" w:space="0" w:color="auto"/>
                                                                                                                <w:bottom w:val="none" w:sz="0" w:space="0" w:color="auto"/>
                                                                                                                <w:right w:val="none" w:sz="0" w:space="0" w:color="auto"/>
                                                                                                              </w:divBdr>
                                                                                                            </w:div>
                                                                                                            <w:div w:id="1616208636">
                                                                                                              <w:marLeft w:val="0"/>
                                                                                                              <w:marRight w:val="0"/>
                                                                                                              <w:marTop w:val="0"/>
                                                                                                              <w:marBottom w:val="0"/>
                                                                                                              <w:divBdr>
                                                                                                                <w:top w:val="none" w:sz="0" w:space="0" w:color="auto"/>
                                                                                                                <w:left w:val="none" w:sz="0" w:space="0" w:color="auto"/>
                                                                                                                <w:bottom w:val="none" w:sz="0" w:space="0" w:color="auto"/>
                                                                                                                <w:right w:val="none" w:sz="0" w:space="0" w:color="auto"/>
                                                                                                              </w:divBdr>
                                                                                                            </w:div>
                                                                                                            <w:div w:id="1639337416">
                                                                                                              <w:marLeft w:val="0"/>
                                                                                                              <w:marRight w:val="0"/>
                                                                                                              <w:marTop w:val="0"/>
                                                                                                              <w:marBottom w:val="0"/>
                                                                                                              <w:divBdr>
                                                                                                                <w:top w:val="none" w:sz="0" w:space="0" w:color="auto"/>
                                                                                                                <w:left w:val="none" w:sz="0" w:space="0" w:color="auto"/>
                                                                                                                <w:bottom w:val="none" w:sz="0" w:space="0" w:color="auto"/>
                                                                                                                <w:right w:val="none" w:sz="0" w:space="0" w:color="auto"/>
                                                                                                              </w:divBdr>
                                                                                                            </w:div>
                                                                                                            <w:div w:id="1644237729">
                                                                                                              <w:marLeft w:val="0"/>
                                                                                                              <w:marRight w:val="0"/>
                                                                                                              <w:marTop w:val="0"/>
                                                                                                              <w:marBottom w:val="0"/>
                                                                                                              <w:divBdr>
                                                                                                                <w:top w:val="none" w:sz="0" w:space="0" w:color="auto"/>
                                                                                                                <w:left w:val="none" w:sz="0" w:space="0" w:color="auto"/>
                                                                                                                <w:bottom w:val="none" w:sz="0" w:space="0" w:color="auto"/>
                                                                                                                <w:right w:val="none" w:sz="0" w:space="0" w:color="auto"/>
                                                                                                              </w:divBdr>
                                                                                                            </w:div>
                                                                                                            <w:div w:id="1645960957">
                                                                                                              <w:marLeft w:val="0"/>
                                                                                                              <w:marRight w:val="0"/>
                                                                                                              <w:marTop w:val="0"/>
                                                                                                              <w:marBottom w:val="0"/>
                                                                                                              <w:divBdr>
                                                                                                                <w:top w:val="none" w:sz="0" w:space="0" w:color="auto"/>
                                                                                                                <w:left w:val="none" w:sz="0" w:space="0" w:color="auto"/>
                                                                                                                <w:bottom w:val="none" w:sz="0" w:space="0" w:color="auto"/>
                                                                                                                <w:right w:val="none" w:sz="0" w:space="0" w:color="auto"/>
                                                                                                              </w:divBdr>
                                                                                                            </w:div>
                                                                                                            <w:div w:id="1674988128">
                                                                                                              <w:marLeft w:val="0"/>
                                                                                                              <w:marRight w:val="0"/>
                                                                                                              <w:marTop w:val="0"/>
                                                                                                              <w:marBottom w:val="0"/>
                                                                                                              <w:divBdr>
                                                                                                                <w:top w:val="none" w:sz="0" w:space="0" w:color="auto"/>
                                                                                                                <w:left w:val="none" w:sz="0" w:space="0" w:color="auto"/>
                                                                                                                <w:bottom w:val="none" w:sz="0" w:space="0" w:color="auto"/>
                                                                                                                <w:right w:val="none" w:sz="0" w:space="0" w:color="auto"/>
                                                                                                              </w:divBdr>
                                                                                                            </w:div>
                                                                                                            <w:div w:id="1702592043">
                                                                                                              <w:marLeft w:val="0"/>
                                                                                                              <w:marRight w:val="0"/>
                                                                                                              <w:marTop w:val="0"/>
                                                                                                              <w:marBottom w:val="0"/>
                                                                                                              <w:divBdr>
                                                                                                                <w:top w:val="none" w:sz="0" w:space="0" w:color="auto"/>
                                                                                                                <w:left w:val="none" w:sz="0" w:space="0" w:color="auto"/>
                                                                                                                <w:bottom w:val="none" w:sz="0" w:space="0" w:color="auto"/>
                                                                                                                <w:right w:val="none" w:sz="0" w:space="0" w:color="auto"/>
                                                                                                              </w:divBdr>
                                                                                                            </w:div>
                                                                                                            <w:div w:id="1747800120">
                                                                                                              <w:marLeft w:val="0"/>
                                                                                                              <w:marRight w:val="0"/>
                                                                                                              <w:marTop w:val="0"/>
                                                                                                              <w:marBottom w:val="0"/>
                                                                                                              <w:divBdr>
                                                                                                                <w:top w:val="none" w:sz="0" w:space="0" w:color="auto"/>
                                                                                                                <w:left w:val="none" w:sz="0" w:space="0" w:color="auto"/>
                                                                                                                <w:bottom w:val="none" w:sz="0" w:space="0" w:color="auto"/>
                                                                                                                <w:right w:val="none" w:sz="0" w:space="0" w:color="auto"/>
                                                                                                              </w:divBdr>
                                                                                                            </w:div>
                                                                                                            <w:div w:id="1756511839">
                                                                                                              <w:marLeft w:val="0"/>
                                                                                                              <w:marRight w:val="0"/>
                                                                                                              <w:marTop w:val="0"/>
                                                                                                              <w:marBottom w:val="0"/>
                                                                                                              <w:divBdr>
                                                                                                                <w:top w:val="none" w:sz="0" w:space="0" w:color="auto"/>
                                                                                                                <w:left w:val="none" w:sz="0" w:space="0" w:color="auto"/>
                                                                                                                <w:bottom w:val="none" w:sz="0" w:space="0" w:color="auto"/>
                                                                                                                <w:right w:val="none" w:sz="0" w:space="0" w:color="auto"/>
                                                                                                              </w:divBdr>
                                                                                                            </w:div>
                                                                                                            <w:div w:id="1818957167">
                                                                                                              <w:marLeft w:val="0"/>
                                                                                                              <w:marRight w:val="0"/>
                                                                                                              <w:marTop w:val="0"/>
                                                                                                              <w:marBottom w:val="0"/>
                                                                                                              <w:divBdr>
                                                                                                                <w:top w:val="none" w:sz="0" w:space="0" w:color="auto"/>
                                                                                                                <w:left w:val="none" w:sz="0" w:space="0" w:color="auto"/>
                                                                                                                <w:bottom w:val="none" w:sz="0" w:space="0" w:color="auto"/>
                                                                                                                <w:right w:val="none" w:sz="0" w:space="0" w:color="auto"/>
                                                                                                              </w:divBdr>
                                                                                                            </w:div>
                                                                                                            <w:div w:id="1854883126">
                                                                                                              <w:marLeft w:val="0"/>
                                                                                                              <w:marRight w:val="0"/>
                                                                                                              <w:marTop w:val="0"/>
                                                                                                              <w:marBottom w:val="0"/>
                                                                                                              <w:divBdr>
                                                                                                                <w:top w:val="none" w:sz="0" w:space="0" w:color="auto"/>
                                                                                                                <w:left w:val="none" w:sz="0" w:space="0" w:color="auto"/>
                                                                                                                <w:bottom w:val="none" w:sz="0" w:space="0" w:color="auto"/>
                                                                                                                <w:right w:val="none" w:sz="0" w:space="0" w:color="auto"/>
                                                                                                              </w:divBdr>
                                                                                                            </w:div>
                                                                                                            <w:div w:id="1860772912">
                                                                                                              <w:marLeft w:val="0"/>
                                                                                                              <w:marRight w:val="0"/>
                                                                                                              <w:marTop w:val="0"/>
                                                                                                              <w:marBottom w:val="0"/>
                                                                                                              <w:divBdr>
                                                                                                                <w:top w:val="none" w:sz="0" w:space="0" w:color="auto"/>
                                                                                                                <w:left w:val="none" w:sz="0" w:space="0" w:color="auto"/>
                                                                                                                <w:bottom w:val="none" w:sz="0" w:space="0" w:color="auto"/>
                                                                                                                <w:right w:val="none" w:sz="0" w:space="0" w:color="auto"/>
                                                                                                              </w:divBdr>
                                                                                                            </w:div>
                                                                                                            <w:div w:id="1925407278">
                                                                                                              <w:marLeft w:val="0"/>
                                                                                                              <w:marRight w:val="0"/>
                                                                                                              <w:marTop w:val="0"/>
                                                                                                              <w:marBottom w:val="0"/>
                                                                                                              <w:divBdr>
                                                                                                                <w:top w:val="none" w:sz="0" w:space="0" w:color="auto"/>
                                                                                                                <w:left w:val="none" w:sz="0" w:space="0" w:color="auto"/>
                                                                                                                <w:bottom w:val="none" w:sz="0" w:space="0" w:color="auto"/>
                                                                                                                <w:right w:val="none" w:sz="0" w:space="0" w:color="auto"/>
                                                                                                              </w:divBdr>
                                                                                                            </w:div>
                                                                                                            <w:div w:id="1979525490">
                                                                                                              <w:marLeft w:val="0"/>
                                                                                                              <w:marRight w:val="0"/>
                                                                                                              <w:marTop w:val="0"/>
                                                                                                              <w:marBottom w:val="0"/>
                                                                                                              <w:divBdr>
                                                                                                                <w:top w:val="none" w:sz="0" w:space="0" w:color="auto"/>
                                                                                                                <w:left w:val="none" w:sz="0" w:space="0" w:color="auto"/>
                                                                                                                <w:bottom w:val="none" w:sz="0" w:space="0" w:color="auto"/>
                                                                                                                <w:right w:val="none" w:sz="0" w:space="0" w:color="auto"/>
                                                                                                              </w:divBdr>
                                                                                                            </w:div>
                                                                                                            <w:div w:id="2012249920">
                                                                                                              <w:marLeft w:val="0"/>
                                                                                                              <w:marRight w:val="0"/>
                                                                                                              <w:marTop w:val="0"/>
                                                                                                              <w:marBottom w:val="0"/>
                                                                                                              <w:divBdr>
                                                                                                                <w:top w:val="none" w:sz="0" w:space="0" w:color="auto"/>
                                                                                                                <w:left w:val="none" w:sz="0" w:space="0" w:color="auto"/>
                                                                                                                <w:bottom w:val="none" w:sz="0" w:space="0" w:color="auto"/>
                                                                                                                <w:right w:val="none" w:sz="0" w:space="0" w:color="auto"/>
                                                                                                              </w:divBdr>
                                                                                                            </w:div>
                                                                                                            <w:div w:id="2029526884">
                                                                                                              <w:marLeft w:val="0"/>
                                                                                                              <w:marRight w:val="0"/>
                                                                                                              <w:marTop w:val="0"/>
                                                                                                              <w:marBottom w:val="0"/>
                                                                                                              <w:divBdr>
                                                                                                                <w:top w:val="none" w:sz="0" w:space="0" w:color="auto"/>
                                                                                                                <w:left w:val="none" w:sz="0" w:space="0" w:color="auto"/>
                                                                                                                <w:bottom w:val="none" w:sz="0" w:space="0" w:color="auto"/>
                                                                                                                <w:right w:val="none" w:sz="0" w:space="0" w:color="auto"/>
                                                                                                              </w:divBdr>
                                                                                                            </w:div>
                                                                                                            <w:div w:id="2031254262">
                                                                                                              <w:marLeft w:val="0"/>
                                                                                                              <w:marRight w:val="0"/>
                                                                                                              <w:marTop w:val="0"/>
                                                                                                              <w:marBottom w:val="0"/>
                                                                                                              <w:divBdr>
                                                                                                                <w:top w:val="none" w:sz="0" w:space="0" w:color="auto"/>
                                                                                                                <w:left w:val="none" w:sz="0" w:space="0" w:color="auto"/>
                                                                                                                <w:bottom w:val="none" w:sz="0" w:space="0" w:color="auto"/>
                                                                                                                <w:right w:val="none" w:sz="0" w:space="0" w:color="auto"/>
                                                                                                              </w:divBdr>
                                                                                                            </w:div>
                                                                                                            <w:div w:id="2046978651">
                                                                                                              <w:marLeft w:val="0"/>
                                                                                                              <w:marRight w:val="0"/>
                                                                                                              <w:marTop w:val="0"/>
                                                                                                              <w:marBottom w:val="0"/>
                                                                                                              <w:divBdr>
                                                                                                                <w:top w:val="none" w:sz="0" w:space="0" w:color="auto"/>
                                                                                                                <w:left w:val="none" w:sz="0" w:space="0" w:color="auto"/>
                                                                                                                <w:bottom w:val="none" w:sz="0" w:space="0" w:color="auto"/>
                                                                                                                <w:right w:val="none" w:sz="0" w:space="0" w:color="auto"/>
                                                                                                              </w:divBdr>
                                                                                                            </w:div>
                                                                                                            <w:div w:id="20723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8089">
      <w:bodyDiv w:val="1"/>
      <w:marLeft w:val="0"/>
      <w:marRight w:val="0"/>
      <w:marTop w:val="0"/>
      <w:marBottom w:val="0"/>
      <w:divBdr>
        <w:top w:val="none" w:sz="0" w:space="0" w:color="auto"/>
        <w:left w:val="none" w:sz="0" w:space="0" w:color="auto"/>
        <w:bottom w:val="none" w:sz="0" w:space="0" w:color="auto"/>
        <w:right w:val="none" w:sz="0" w:space="0" w:color="auto"/>
      </w:divBdr>
      <w:divsChild>
        <w:div w:id="986054923">
          <w:marLeft w:val="0"/>
          <w:marRight w:val="0"/>
          <w:marTop w:val="0"/>
          <w:marBottom w:val="0"/>
          <w:divBdr>
            <w:top w:val="none" w:sz="0" w:space="0" w:color="auto"/>
            <w:left w:val="none" w:sz="0" w:space="0" w:color="auto"/>
            <w:bottom w:val="none" w:sz="0" w:space="0" w:color="auto"/>
            <w:right w:val="none" w:sz="0" w:space="0" w:color="auto"/>
          </w:divBdr>
          <w:divsChild>
            <w:div w:id="933976315">
              <w:marLeft w:val="0"/>
              <w:marRight w:val="0"/>
              <w:marTop w:val="0"/>
              <w:marBottom w:val="0"/>
              <w:divBdr>
                <w:top w:val="none" w:sz="0" w:space="0" w:color="auto"/>
                <w:left w:val="none" w:sz="0" w:space="0" w:color="auto"/>
                <w:bottom w:val="none" w:sz="0" w:space="0" w:color="auto"/>
                <w:right w:val="none" w:sz="0" w:space="0" w:color="auto"/>
              </w:divBdr>
              <w:divsChild>
                <w:div w:id="283191410">
                  <w:marLeft w:val="0"/>
                  <w:marRight w:val="0"/>
                  <w:marTop w:val="0"/>
                  <w:marBottom w:val="0"/>
                  <w:divBdr>
                    <w:top w:val="none" w:sz="0" w:space="0" w:color="auto"/>
                    <w:left w:val="none" w:sz="0" w:space="0" w:color="auto"/>
                    <w:bottom w:val="none" w:sz="0" w:space="0" w:color="auto"/>
                    <w:right w:val="none" w:sz="0" w:space="0" w:color="auto"/>
                  </w:divBdr>
                  <w:divsChild>
                    <w:div w:id="526068099">
                      <w:marLeft w:val="0"/>
                      <w:marRight w:val="0"/>
                      <w:marTop w:val="0"/>
                      <w:marBottom w:val="0"/>
                      <w:divBdr>
                        <w:top w:val="none" w:sz="0" w:space="0" w:color="auto"/>
                        <w:left w:val="none" w:sz="0" w:space="0" w:color="auto"/>
                        <w:bottom w:val="none" w:sz="0" w:space="0" w:color="auto"/>
                        <w:right w:val="none" w:sz="0" w:space="0" w:color="auto"/>
                      </w:divBdr>
                      <w:divsChild>
                        <w:div w:id="1399862336">
                          <w:marLeft w:val="0"/>
                          <w:marRight w:val="0"/>
                          <w:marTop w:val="0"/>
                          <w:marBottom w:val="0"/>
                          <w:divBdr>
                            <w:top w:val="none" w:sz="0" w:space="0" w:color="auto"/>
                            <w:left w:val="none" w:sz="0" w:space="0" w:color="auto"/>
                            <w:bottom w:val="none" w:sz="0" w:space="0" w:color="auto"/>
                            <w:right w:val="none" w:sz="0" w:space="0" w:color="auto"/>
                          </w:divBdr>
                          <w:divsChild>
                            <w:div w:id="538274535">
                              <w:marLeft w:val="0"/>
                              <w:marRight w:val="0"/>
                              <w:marTop w:val="0"/>
                              <w:marBottom w:val="0"/>
                              <w:divBdr>
                                <w:top w:val="none" w:sz="0" w:space="0" w:color="auto"/>
                                <w:left w:val="single" w:sz="6" w:space="0" w:color="E5E3E3"/>
                                <w:bottom w:val="none" w:sz="0" w:space="0" w:color="auto"/>
                                <w:right w:val="none" w:sz="0" w:space="0" w:color="auto"/>
                              </w:divBdr>
                              <w:divsChild>
                                <w:div w:id="1142961997">
                                  <w:marLeft w:val="0"/>
                                  <w:marRight w:val="0"/>
                                  <w:marTop w:val="0"/>
                                  <w:marBottom w:val="0"/>
                                  <w:divBdr>
                                    <w:top w:val="none" w:sz="0" w:space="0" w:color="auto"/>
                                    <w:left w:val="none" w:sz="0" w:space="0" w:color="auto"/>
                                    <w:bottom w:val="none" w:sz="0" w:space="0" w:color="auto"/>
                                    <w:right w:val="none" w:sz="0" w:space="0" w:color="auto"/>
                                  </w:divBdr>
                                  <w:divsChild>
                                    <w:div w:id="1119300446">
                                      <w:marLeft w:val="0"/>
                                      <w:marRight w:val="0"/>
                                      <w:marTop w:val="0"/>
                                      <w:marBottom w:val="0"/>
                                      <w:divBdr>
                                        <w:top w:val="none" w:sz="0" w:space="0" w:color="auto"/>
                                        <w:left w:val="none" w:sz="0" w:space="0" w:color="auto"/>
                                        <w:bottom w:val="none" w:sz="0" w:space="0" w:color="auto"/>
                                        <w:right w:val="none" w:sz="0" w:space="0" w:color="auto"/>
                                      </w:divBdr>
                                      <w:divsChild>
                                        <w:div w:id="1184326187">
                                          <w:marLeft w:val="0"/>
                                          <w:marRight w:val="0"/>
                                          <w:marTop w:val="0"/>
                                          <w:marBottom w:val="0"/>
                                          <w:divBdr>
                                            <w:top w:val="none" w:sz="0" w:space="0" w:color="auto"/>
                                            <w:left w:val="none" w:sz="0" w:space="0" w:color="auto"/>
                                            <w:bottom w:val="none" w:sz="0" w:space="0" w:color="auto"/>
                                            <w:right w:val="none" w:sz="0" w:space="0" w:color="auto"/>
                                          </w:divBdr>
                                          <w:divsChild>
                                            <w:div w:id="631600755">
                                              <w:marLeft w:val="0"/>
                                              <w:marRight w:val="0"/>
                                              <w:marTop w:val="0"/>
                                              <w:marBottom w:val="0"/>
                                              <w:divBdr>
                                                <w:top w:val="none" w:sz="0" w:space="0" w:color="auto"/>
                                                <w:left w:val="none" w:sz="0" w:space="0" w:color="auto"/>
                                                <w:bottom w:val="none" w:sz="0" w:space="0" w:color="auto"/>
                                                <w:right w:val="none" w:sz="0" w:space="0" w:color="auto"/>
                                              </w:divBdr>
                                              <w:divsChild>
                                                <w:div w:id="1281182583">
                                                  <w:marLeft w:val="0"/>
                                                  <w:marRight w:val="0"/>
                                                  <w:marTop w:val="0"/>
                                                  <w:marBottom w:val="0"/>
                                                  <w:divBdr>
                                                    <w:top w:val="none" w:sz="0" w:space="0" w:color="auto"/>
                                                    <w:left w:val="none" w:sz="0" w:space="0" w:color="auto"/>
                                                    <w:bottom w:val="none" w:sz="0" w:space="0" w:color="auto"/>
                                                    <w:right w:val="none" w:sz="0" w:space="0" w:color="auto"/>
                                                  </w:divBdr>
                                                  <w:divsChild>
                                                    <w:div w:id="129634093">
                                                      <w:marLeft w:val="0"/>
                                                      <w:marRight w:val="0"/>
                                                      <w:marTop w:val="0"/>
                                                      <w:marBottom w:val="0"/>
                                                      <w:divBdr>
                                                        <w:top w:val="none" w:sz="0" w:space="0" w:color="auto"/>
                                                        <w:left w:val="none" w:sz="0" w:space="0" w:color="auto"/>
                                                        <w:bottom w:val="none" w:sz="0" w:space="0" w:color="auto"/>
                                                        <w:right w:val="none" w:sz="0" w:space="0" w:color="auto"/>
                                                      </w:divBdr>
                                                      <w:divsChild>
                                                        <w:div w:id="391008085">
                                                          <w:marLeft w:val="480"/>
                                                          <w:marRight w:val="0"/>
                                                          <w:marTop w:val="0"/>
                                                          <w:marBottom w:val="0"/>
                                                          <w:divBdr>
                                                            <w:top w:val="none" w:sz="0" w:space="0" w:color="auto"/>
                                                            <w:left w:val="none" w:sz="0" w:space="0" w:color="auto"/>
                                                            <w:bottom w:val="none" w:sz="0" w:space="0" w:color="auto"/>
                                                            <w:right w:val="none" w:sz="0" w:space="0" w:color="auto"/>
                                                          </w:divBdr>
                                                          <w:divsChild>
                                                            <w:div w:id="261837560">
                                                              <w:marLeft w:val="0"/>
                                                              <w:marRight w:val="0"/>
                                                              <w:marTop w:val="0"/>
                                                              <w:marBottom w:val="0"/>
                                                              <w:divBdr>
                                                                <w:top w:val="none" w:sz="0" w:space="0" w:color="auto"/>
                                                                <w:left w:val="none" w:sz="0" w:space="0" w:color="auto"/>
                                                                <w:bottom w:val="none" w:sz="0" w:space="0" w:color="auto"/>
                                                                <w:right w:val="none" w:sz="0" w:space="0" w:color="auto"/>
                                                              </w:divBdr>
                                                              <w:divsChild>
                                                                <w:div w:id="1154764516">
                                                                  <w:marLeft w:val="0"/>
                                                                  <w:marRight w:val="0"/>
                                                                  <w:marTop w:val="0"/>
                                                                  <w:marBottom w:val="0"/>
                                                                  <w:divBdr>
                                                                    <w:top w:val="none" w:sz="0" w:space="0" w:color="auto"/>
                                                                    <w:left w:val="none" w:sz="0" w:space="0" w:color="auto"/>
                                                                    <w:bottom w:val="none" w:sz="0" w:space="0" w:color="auto"/>
                                                                    <w:right w:val="none" w:sz="0" w:space="0" w:color="auto"/>
                                                                  </w:divBdr>
                                                                  <w:divsChild>
                                                                    <w:div w:id="456068108">
                                                                      <w:marLeft w:val="0"/>
                                                                      <w:marRight w:val="0"/>
                                                                      <w:marTop w:val="0"/>
                                                                      <w:marBottom w:val="0"/>
                                                                      <w:divBdr>
                                                                        <w:top w:val="none" w:sz="0" w:space="0" w:color="auto"/>
                                                                        <w:left w:val="none" w:sz="0" w:space="0" w:color="auto"/>
                                                                        <w:bottom w:val="none" w:sz="0" w:space="0" w:color="auto"/>
                                                                        <w:right w:val="none" w:sz="0" w:space="0" w:color="auto"/>
                                                                      </w:divBdr>
                                                                      <w:divsChild>
                                                                        <w:div w:id="2044286682">
                                                                          <w:marLeft w:val="0"/>
                                                                          <w:marRight w:val="0"/>
                                                                          <w:marTop w:val="0"/>
                                                                          <w:marBottom w:val="0"/>
                                                                          <w:divBdr>
                                                                            <w:top w:val="none" w:sz="0" w:space="0" w:color="auto"/>
                                                                            <w:left w:val="none" w:sz="0" w:space="0" w:color="auto"/>
                                                                            <w:bottom w:val="none" w:sz="0" w:space="0" w:color="auto"/>
                                                                            <w:right w:val="none" w:sz="0" w:space="0" w:color="auto"/>
                                                                          </w:divBdr>
                                                                          <w:divsChild>
                                                                            <w:div w:id="963922515">
                                                                              <w:marLeft w:val="0"/>
                                                                              <w:marRight w:val="0"/>
                                                                              <w:marTop w:val="0"/>
                                                                              <w:marBottom w:val="0"/>
                                                                              <w:divBdr>
                                                                                <w:top w:val="none" w:sz="0" w:space="0" w:color="auto"/>
                                                                                <w:left w:val="none" w:sz="0" w:space="0" w:color="auto"/>
                                                                                <w:bottom w:val="none" w:sz="0" w:space="0" w:color="auto"/>
                                                                                <w:right w:val="none" w:sz="0" w:space="0" w:color="auto"/>
                                                                              </w:divBdr>
                                                                              <w:divsChild>
                                                                                <w:div w:id="1165896798">
                                                                                  <w:marLeft w:val="0"/>
                                                                                  <w:marRight w:val="0"/>
                                                                                  <w:marTop w:val="0"/>
                                                                                  <w:marBottom w:val="0"/>
                                                                                  <w:divBdr>
                                                                                    <w:top w:val="none" w:sz="0" w:space="0" w:color="auto"/>
                                                                                    <w:left w:val="none" w:sz="0" w:space="0" w:color="auto"/>
                                                                                    <w:bottom w:val="single" w:sz="6" w:space="23" w:color="auto"/>
                                                                                    <w:right w:val="none" w:sz="0" w:space="0" w:color="auto"/>
                                                                                  </w:divBdr>
                                                                                  <w:divsChild>
                                                                                    <w:div w:id="1906183884">
                                                                                      <w:marLeft w:val="0"/>
                                                                                      <w:marRight w:val="0"/>
                                                                                      <w:marTop w:val="0"/>
                                                                                      <w:marBottom w:val="0"/>
                                                                                      <w:divBdr>
                                                                                        <w:top w:val="none" w:sz="0" w:space="0" w:color="auto"/>
                                                                                        <w:left w:val="none" w:sz="0" w:space="0" w:color="auto"/>
                                                                                        <w:bottom w:val="none" w:sz="0" w:space="0" w:color="auto"/>
                                                                                        <w:right w:val="none" w:sz="0" w:space="0" w:color="auto"/>
                                                                                      </w:divBdr>
                                                                                      <w:divsChild>
                                                                                        <w:div w:id="1464542413">
                                                                                          <w:marLeft w:val="0"/>
                                                                                          <w:marRight w:val="0"/>
                                                                                          <w:marTop w:val="0"/>
                                                                                          <w:marBottom w:val="0"/>
                                                                                          <w:divBdr>
                                                                                            <w:top w:val="none" w:sz="0" w:space="0" w:color="auto"/>
                                                                                            <w:left w:val="none" w:sz="0" w:space="0" w:color="auto"/>
                                                                                            <w:bottom w:val="none" w:sz="0" w:space="0" w:color="auto"/>
                                                                                            <w:right w:val="none" w:sz="0" w:space="0" w:color="auto"/>
                                                                                          </w:divBdr>
                                                                                          <w:divsChild>
                                                                                            <w:div w:id="1028795544">
                                                                                              <w:marLeft w:val="0"/>
                                                                                              <w:marRight w:val="0"/>
                                                                                              <w:marTop w:val="0"/>
                                                                                              <w:marBottom w:val="0"/>
                                                                                              <w:divBdr>
                                                                                                <w:top w:val="none" w:sz="0" w:space="0" w:color="auto"/>
                                                                                                <w:left w:val="none" w:sz="0" w:space="0" w:color="auto"/>
                                                                                                <w:bottom w:val="none" w:sz="0" w:space="0" w:color="auto"/>
                                                                                                <w:right w:val="none" w:sz="0" w:space="0" w:color="auto"/>
                                                                                              </w:divBdr>
                                                                                              <w:divsChild>
                                                                                                <w:div w:id="1214659243">
                                                                                                  <w:marLeft w:val="0"/>
                                                                                                  <w:marRight w:val="0"/>
                                                                                                  <w:marTop w:val="0"/>
                                                                                                  <w:marBottom w:val="0"/>
                                                                                                  <w:divBdr>
                                                                                                    <w:top w:val="none" w:sz="0" w:space="0" w:color="auto"/>
                                                                                                    <w:left w:val="none" w:sz="0" w:space="0" w:color="auto"/>
                                                                                                    <w:bottom w:val="none" w:sz="0" w:space="0" w:color="auto"/>
                                                                                                    <w:right w:val="none" w:sz="0" w:space="0" w:color="auto"/>
                                                                                                  </w:divBdr>
                                                                                                  <w:divsChild>
                                                                                                    <w:div w:id="1003094702">
                                                                                                      <w:marLeft w:val="0"/>
                                                                                                      <w:marRight w:val="0"/>
                                                                                                      <w:marTop w:val="0"/>
                                                                                                      <w:marBottom w:val="0"/>
                                                                                                      <w:divBdr>
                                                                                                        <w:top w:val="none" w:sz="0" w:space="0" w:color="auto"/>
                                                                                                        <w:left w:val="none" w:sz="0" w:space="0" w:color="auto"/>
                                                                                                        <w:bottom w:val="none" w:sz="0" w:space="0" w:color="auto"/>
                                                                                                        <w:right w:val="none" w:sz="0" w:space="0" w:color="auto"/>
                                                                                                      </w:divBdr>
                                                                                                      <w:divsChild>
                                                                                                        <w:div w:id="685863595">
                                                                                                          <w:marLeft w:val="0"/>
                                                                                                          <w:marRight w:val="0"/>
                                                                                                          <w:marTop w:val="0"/>
                                                                                                          <w:marBottom w:val="0"/>
                                                                                                          <w:divBdr>
                                                                                                            <w:top w:val="none" w:sz="0" w:space="0" w:color="auto"/>
                                                                                                            <w:left w:val="none" w:sz="0" w:space="0" w:color="auto"/>
                                                                                                            <w:bottom w:val="none" w:sz="0" w:space="0" w:color="auto"/>
                                                                                                            <w:right w:val="none" w:sz="0" w:space="0" w:color="auto"/>
                                                                                                          </w:divBdr>
                                                                                                          <w:divsChild>
                                                                                                            <w:div w:id="34157759">
                                                                                                              <w:marLeft w:val="0"/>
                                                                                                              <w:marRight w:val="0"/>
                                                                                                              <w:marTop w:val="0"/>
                                                                                                              <w:marBottom w:val="0"/>
                                                                                                              <w:divBdr>
                                                                                                                <w:top w:val="none" w:sz="0" w:space="0" w:color="auto"/>
                                                                                                                <w:left w:val="none" w:sz="0" w:space="0" w:color="auto"/>
                                                                                                                <w:bottom w:val="none" w:sz="0" w:space="0" w:color="auto"/>
                                                                                                                <w:right w:val="none" w:sz="0" w:space="0" w:color="auto"/>
                                                                                                              </w:divBdr>
                                                                                                            </w:div>
                                                                                                            <w:div w:id="41095921">
                                                                                                              <w:marLeft w:val="0"/>
                                                                                                              <w:marRight w:val="0"/>
                                                                                                              <w:marTop w:val="0"/>
                                                                                                              <w:marBottom w:val="0"/>
                                                                                                              <w:divBdr>
                                                                                                                <w:top w:val="none" w:sz="0" w:space="0" w:color="auto"/>
                                                                                                                <w:left w:val="none" w:sz="0" w:space="0" w:color="auto"/>
                                                                                                                <w:bottom w:val="none" w:sz="0" w:space="0" w:color="auto"/>
                                                                                                                <w:right w:val="none" w:sz="0" w:space="0" w:color="auto"/>
                                                                                                              </w:divBdr>
                                                                                                            </w:div>
                                                                                                            <w:div w:id="77680708">
                                                                                                              <w:marLeft w:val="0"/>
                                                                                                              <w:marRight w:val="0"/>
                                                                                                              <w:marTop w:val="0"/>
                                                                                                              <w:marBottom w:val="0"/>
                                                                                                              <w:divBdr>
                                                                                                                <w:top w:val="none" w:sz="0" w:space="0" w:color="auto"/>
                                                                                                                <w:left w:val="none" w:sz="0" w:space="0" w:color="auto"/>
                                                                                                                <w:bottom w:val="none" w:sz="0" w:space="0" w:color="auto"/>
                                                                                                                <w:right w:val="none" w:sz="0" w:space="0" w:color="auto"/>
                                                                                                              </w:divBdr>
                                                                                                            </w:div>
                                                                                                            <w:div w:id="121924239">
                                                                                                              <w:marLeft w:val="0"/>
                                                                                                              <w:marRight w:val="0"/>
                                                                                                              <w:marTop w:val="0"/>
                                                                                                              <w:marBottom w:val="0"/>
                                                                                                              <w:divBdr>
                                                                                                                <w:top w:val="none" w:sz="0" w:space="0" w:color="auto"/>
                                                                                                                <w:left w:val="none" w:sz="0" w:space="0" w:color="auto"/>
                                                                                                                <w:bottom w:val="none" w:sz="0" w:space="0" w:color="auto"/>
                                                                                                                <w:right w:val="none" w:sz="0" w:space="0" w:color="auto"/>
                                                                                                              </w:divBdr>
                                                                                                            </w:div>
                                                                                                            <w:div w:id="126163017">
                                                                                                              <w:marLeft w:val="0"/>
                                                                                                              <w:marRight w:val="0"/>
                                                                                                              <w:marTop w:val="0"/>
                                                                                                              <w:marBottom w:val="0"/>
                                                                                                              <w:divBdr>
                                                                                                                <w:top w:val="none" w:sz="0" w:space="0" w:color="auto"/>
                                                                                                                <w:left w:val="none" w:sz="0" w:space="0" w:color="auto"/>
                                                                                                                <w:bottom w:val="none" w:sz="0" w:space="0" w:color="auto"/>
                                                                                                                <w:right w:val="none" w:sz="0" w:space="0" w:color="auto"/>
                                                                                                              </w:divBdr>
                                                                                                            </w:div>
                                                                                                            <w:div w:id="168566737">
                                                                                                              <w:marLeft w:val="0"/>
                                                                                                              <w:marRight w:val="0"/>
                                                                                                              <w:marTop w:val="0"/>
                                                                                                              <w:marBottom w:val="0"/>
                                                                                                              <w:divBdr>
                                                                                                                <w:top w:val="none" w:sz="0" w:space="0" w:color="auto"/>
                                                                                                                <w:left w:val="none" w:sz="0" w:space="0" w:color="auto"/>
                                                                                                                <w:bottom w:val="none" w:sz="0" w:space="0" w:color="auto"/>
                                                                                                                <w:right w:val="none" w:sz="0" w:space="0" w:color="auto"/>
                                                                                                              </w:divBdr>
                                                                                                            </w:div>
                                                                                                            <w:div w:id="174997102">
                                                                                                              <w:marLeft w:val="0"/>
                                                                                                              <w:marRight w:val="0"/>
                                                                                                              <w:marTop w:val="0"/>
                                                                                                              <w:marBottom w:val="0"/>
                                                                                                              <w:divBdr>
                                                                                                                <w:top w:val="none" w:sz="0" w:space="0" w:color="auto"/>
                                                                                                                <w:left w:val="none" w:sz="0" w:space="0" w:color="auto"/>
                                                                                                                <w:bottom w:val="none" w:sz="0" w:space="0" w:color="auto"/>
                                                                                                                <w:right w:val="none" w:sz="0" w:space="0" w:color="auto"/>
                                                                                                              </w:divBdr>
                                                                                                            </w:div>
                                                                                                            <w:div w:id="238297177">
                                                                                                              <w:marLeft w:val="0"/>
                                                                                                              <w:marRight w:val="0"/>
                                                                                                              <w:marTop w:val="0"/>
                                                                                                              <w:marBottom w:val="0"/>
                                                                                                              <w:divBdr>
                                                                                                                <w:top w:val="none" w:sz="0" w:space="0" w:color="auto"/>
                                                                                                                <w:left w:val="none" w:sz="0" w:space="0" w:color="auto"/>
                                                                                                                <w:bottom w:val="none" w:sz="0" w:space="0" w:color="auto"/>
                                                                                                                <w:right w:val="none" w:sz="0" w:space="0" w:color="auto"/>
                                                                                                              </w:divBdr>
                                                                                                            </w:div>
                                                                                                            <w:div w:id="250236503">
                                                                                                              <w:marLeft w:val="0"/>
                                                                                                              <w:marRight w:val="0"/>
                                                                                                              <w:marTop w:val="0"/>
                                                                                                              <w:marBottom w:val="0"/>
                                                                                                              <w:divBdr>
                                                                                                                <w:top w:val="none" w:sz="0" w:space="0" w:color="auto"/>
                                                                                                                <w:left w:val="none" w:sz="0" w:space="0" w:color="auto"/>
                                                                                                                <w:bottom w:val="none" w:sz="0" w:space="0" w:color="auto"/>
                                                                                                                <w:right w:val="none" w:sz="0" w:space="0" w:color="auto"/>
                                                                                                              </w:divBdr>
                                                                                                            </w:div>
                                                                                                            <w:div w:id="268393644">
                                                                                                              <w:marLeft w:val="0"/>
                                                                                                              <w:marRight w:val="0"/>
                                                                                                              <w:marTop w:val="0"/>
                                                                                                              <w:marBottom w:val="0"/>
                                                                                                              <w:divBdr>
                                                                                                                <w:top w:val="none" w:sz="0" w:space="0" w:color="auto"/>
                                                                                                                <w:left w:val="none" w:sz="0" w:space="0" w:color="auto"/>
                                                                                                                <w:bottom w:val="none" w:sz="0" w:space="0" w:color="auto"/>
                                                                                                                <w:right w:val="none" w:sz="0" w:space="0" w:color="auto"/>
                                                                                                              </w:divBdr>
                                                                                                            </w:div>
                                                                                                            <w:div w:id="299460143">
                                                                                                              <w:marLeft w:val="0"/>
                                                                                                              <w:marRight w:val="0"/>
                                                                                                              <w:marTop w:val="0"/>
                                                                                                              <w:marBottom w:val="0"/>
                                                                                                              <w:divBdr>
                                                                                                                <w:top w:val="none" w:sz="0" w:space="0" w:color="auto"/>
                                                                                                                <w:left w:val="none" w:sz="0" w:space="0" w:color="auto"/>
                                                                                                                <w:bottom w:val="none" w:sz="0" w:space="0" w:color="auto"/>
                                                                                                                <w:right w:val="none" w:sz="0" w:space="0" w:color="auto"/>
                                                                                                              </w:divBdr>
                                                                                                            </w:div>
                                                                                                            <w:div w:id="332802753">
                                                                                                              <w:marLeft w:val="0"/>
                                                                                                              <w:marRight w:val="0"/>
                                                                                                              <w:marTop w:val="0"/>
                                                                                                              <w:marBottom w:val="0"/>
                                                                                                              <w:divBdr>
                                                                                                                <w:top w:val="none" w:sz="0" w:space="0" w:color="auto"/>
                                                                                                                <w:left w:val="none" w:sz="0" w:space="0" w:color="auto"/>
                                                                                                                <w:bottom w:val="none" w:sz="0" w:space="0" w:color="auto"/>
                                                                                                                <w:right w:val="none" w:sz="0" w:space="0" w:color="auto"/>
                                                                                                              </w:divBdr>
                                                                                                            </w:div>
                                                                                                            <w:div w:id="413745176">
                                                                                                              <w:marLeft w:val="0"/>
                                                                                                              <w:marRight w:val="0"/>
                                                                                                              <w:marTop w:val="0"/>
                                                                                                              <w:marBottom w:val="0"/>
                                                                                                              <w:divBdr>
                                                                                                                <w:top w:val="none" w:sz="0" w:space="0" w:color="auto"/>
                                                                                                                <w:left w:val="none" w:sz="0" w:space="0" w:color="auto"/>
                                                                                                                <w:bottom w:val="none" w:sz="0" w:space="0" w:color="auto"/>
                                                                                                                <w:right w:val="none" w:sz="0" w:space="0" w:color="auto"/>
                                                                                                              </w:divBdr>
                                                                                                            </w:div>
                                                                                                            <w:div w:id="456340463">
                                                                                                              <w:marLeft w:val="0"/>
                                                                                                              <w:marRight w:val="0"/>
                                                                                                              <w:marTop w:val="0"/>
                                                                                                              <w:marBottom w:val="0"/>
                                                                                                              <w:divBdr>
                                                                                                                <w:top w:val="none" w:sz="0" w:space="0" w:color="auto"/>
                                                                                                                <w:left w:val="none" w:sz="0" w:space="0" w:color="auto"/>
                                                                                                                <w:bottom w:val="none" w:sz="0" w:space="0" w:color="auto"/>
                                                                                                                <w:right w:val="none" w:sz="0" w:space="0" w:color="auto"/>
                                                                                                              </w:divBdr>
                                                                                                            </w:div>
                                                                                                            <w:div w:id="540945505">
                                                                                                              <w:marLeft w:val="0"/>
                                                                                                              <w:marRight w:val="0"/>
                                                                                                              <w:marTop w:val="0"/>
                                                                                                              <w:marBottom w:val="0"/>
                                                                                                              <w:divBdr>
                                                                                                                <w:top w:val="none" w:sz="0" w:space="0" w:color="auto"/>
                                                                                                                <w:left w:val="none" w:sz="0" w:space="0" w:color="auto"/>
                                                                                                                <w:bottom w:val="none" w:sz="0" w:space="0" w:color="auto"/>
                                                                                                                <w:right w:val="none" w:sz="0" w:space="0" w:color="auto"/>
                                                                                                              </w:divBdr>
                                                                                                            </w:div>
                                                                                                            <w:div w:id="635381410">
                                                                                                              <w:marLeft w:val="0"/>
                                                                                                              <w:marRight w:val="0"/>
                                                                                                              <w:marTop w:val="0"/>
                                                                                                              <w:marBottom w:val="0"/>
                                                                                                              <w:divBdr>
                                                                                                                <w:top w:val="none" w:sz="0" w:space="0" w:color="auto"/>
                                                                                                                <w:left w:val="none" w:sz="0" w:space="0" w:color="auto"/>
                                                                                                                <w:bottom w:val="none" w:sz="0" w:space="0" w:color="auto"/>
                                                                                                                <w:right w:val="none" w:sz="0" w:space="0" w:color="auto"/>
                                                                                                              </w:divBdr>
                                                                                                            </w:div>
                                                                                                            <w:div w:id="670179249">
                                                                                                              <w:marLeft w:val="0"/>
                                                                                                              <w:marRight w:val="0"/>
                                                                                                              <w:marTop w:val="0"/>
                                                                                                              <w:marBottom w:val="0"/>
                                                                                                              <w:divBdr>
                                                                                                                <w:top w:val="none" w:sz="0" w:space="0" w:color="auto"/>
                                                                                                                <w:left w:val="none" w:sz="0" w:space="0" w:color="auto"/>
                                                                                                                <w:bottom w:val="none" w:sz="0" w:space="0" w:color="auto"/>
                                                                                                                <w:right w:val="none" w:sz="0" w:space="0" w:color="auto"/>
                                                                                                              </w:divBdr>
                                                                                                            </w:div>
                                                                                                            <w:div w:id="714307259">
                                                                                                              <w:marLeft w:val="0"/>
                                                                                                              <w:marRight w:val="0"/>
                                                                                                              <w:marTop w:val="0"/>
                                                                                                              <w:marBottom w:val="0"/>
                                                                                                              <w:divBdr>
                                                                                                                <w:top w:val="none" w:sz="0" w:space="0" w:color="auto"/>
                                                                                                                <w:left w:val="none" w:sz="0" w:space="0" w:color="auto"/>
                                                                                                                <w:bottom w:val="none" w:sz="0" w:space="0" w:color="auto"/>
                                                                                                                <w:right w:val="none" w:sz="0" w:space="0" w:color="auto"/>
                                                                                                              </w:divBdr>
                                                                                                            </w:div>
                                                                                                            <w:div w:id="724371423">
                                                                                                              <w:marLeft w:val="0"/>
                                                                                                              <w:marRight w:val="0"/>
                                                                                                              <w:marTop w:val="0"/>
                                                                                                              <w:marBottom w:val="0"/>
                                                                                                              <w:divBdr>
                                                                                                                <w:top w:val="none" w:sz="0" w:space="0" w:color="auto"/>
                                                                                                                <w:left w:val="none" w:sz="0" w:space="0" w:color="auto"/>
                                                                                                                <w:bottom w:val="none" w:sz="0" w:space="0" w:color="auto"/>
                                                                                                                <w:right w:val="none" w:sz="0" w:space="0" w:color="auto"/>
                                                                                                              </w:divBdr>
                                                                                                            </w:div>
                                                                                                            <w:div w:id="744842036">
                                                                                                              <w:marLeft w:val="0"/>
                                                                                                              <w:marRight w:val="0"/>
                                                                                                              <w:marTop w:val="0"/>
                                                                                                              <w:marBottom w:val="0"/>
                                                                                                              <w:divBdr>
                                                                                                                <w:top w:val="none" w:sz="0" w:space="0" w:color="auto"/>
                                                                                                                <w:left w:val="none" w:sz="0" w:space="0" w:color="auto"/>
                                                                                                                <w:bottom w:val="none" w:sz="0" w:space="0" w:color="auto"/>
                                                                                                                <w:right w:val="none" w:sz="0" w:space="0" w:color="auto"/>
                                                                                                              </w:divBdr>
                                                                                                            </w:div>
                                                                                                            <w:div w:id="767821345">
                                                                                                              <w:marLeft w:val="0"/>
                                                                                                              <w:marRight w:val="0"/>
                                                                                                              <w:marTop w:val="0"/>
                                                                                                              <w:marBottom w:val="0"/>
                                                                                                              <w:divBdr>
                                                                                                                <w:top w:val="none" w:sz="0" w:space="0" w:color="auto"/>
                                                                                                                <w:left w:val="none" w:sz="0" w:space="0" w:color="auto"/>
                                                                                                                <w:bottom w:val="none" w:sz="0" w:space="0" w:color="auto"/>
                                                                                                                <w:right w:val="none" w:sz="0" w:space="0" w:color="auto"/>
                                                                                                              </w:divBdr>
                                                                                                            </w:div>
                                                                                                            <w:div w:id="800030200">
                                                                                                              <w:marLeft w:val="0"/>
                                                                                                              <w:marRight w:val="0"/>
                                                                                                              <w:marTop w:val="0"/>
                                                                                                              <w:marBottom w:val="0"/>
                                                                                                              <w:divBdr>
                                                                                                                <w:top w:val="none" w:sz="0" w:space="0" w:color="auto"/>
                                                                                                                <w:left w:val="none" w:sz="0" w:space="0" w:color="auto"/>
                                                                                                                <w:bottom w:val="none" w:sz="0" w:space="0" w:color="auto"/>
                                                                                                                <w:right w:val="none" w:sz="0" w:space="0" w:color="auto"/>
                                                                                                              </w:divBdr>
                                                                                                            </w:div>
                                                                                                            <w:div w:id="806632815">
                                                                                                              <w:marLeft w:val="0"/>
                                                                                                              <w:marRight w:val="0"/>
                                                                                                              <w:marTop w:val="0"/>
                                                                                                              <w:marBottom w:val="0"/>
                                                                                                              <w:divBdr>
                                                                                                                <w:top w:val="none" w:sz="0" w:space="0" w:color="auto"/>
                                                                                                                <w:left w:val="none" w:sz="0" w:space="0" w:color="auto"/>
                                                                                                                <w:bottom w:val="none" w:sz="0" w:space="0" w:color="auto"/>
                                                                                                                <w:right w:val="none" w:sz="0" w:space="0" w:color="auto"/>
                                                                                                              </w:divBdr>
                                                                                                            </w:div>
                                                                                                            <w:div w:id="949580601">
                                                                                                              <w:marLeft w:val="0"/>
                                                                                                              <w:marRight w:val="0"/>
                                                                                                              <w:marTop w:val="0"/>
                                                                                                              <w:marBottom w:val="0"/>
                                                                                                              <w:divBdr>
                                                                                                                <w:top w:val="none" w:sz="0" w:space="0" w:color="auto"/>
                                                                                                                <w:left w:val="none" w:sz="0" w:space="0" w:color="auto"/>
                                                                                                                <w:bottom w:val="none" w:sz="0" w:space="0" w:color="auto"/>
                                                                                                                <w:right w:val="none" w:sz="0" w:space="0" w:color="auto"/>
                                                                                                              </w:divBdr>
                                                                                                            </w:div>
                                                                                                            <w:div w:id="983125609">
                                                                                                              <w:marLeft w:val="0"/>
                                                                                                              <w:marRight w:val="0"/>
                                                                                                              <w:marTop w:val="0"/>
                                                                                                              <w:marBottom w:val="0"/>
                                                                                                              <w:divBdr>
                                                                                                                <w:top w:val="none" w:sz="0" w:space="0" w:color="auto"/>
                                                                                                                <w:left w:val="none" w:sz="0" w:space="0" w:color="auto"/>
                                                                                                                <w:bottom w:val="none" w:sz="0" w:space="0" w:color="auto"/>
                                                                                                                <w:right w:val="none" w:sz="0" w:space="0" w:color="auto"/>
                                                                                                              </w:divBdr>
                                                                                                            </w:div>
                                                                                                            <w:div w:id="1118573646">
                                                                                                              <w:marLeft w:val="0"/>
                                                                                                              <w:marRight w:val="0"/>
                                                                                                              <w:marTop w:val="0"/>
                                                                                                              <w:marBottom w:val="0"/>
                                                                                                              <w:divBdr>
                                                                                                                <w:top w:val="none" w:sz="0" w:space="0" w:color="auto"/>
                                                                                                                <w:left w:val="none" w:sz="0" w:space="0" w:color="auto"/>
                                                                                                                <w:bottom w:val="none" w:sz="0" w:space="0" w:color="auto"/>
                                                                                                                <w:right w:val="none" w:sz="0" w:space="0" w:color="auto"/>
                                                                                                              </w:divBdr>
                                                                                                            </w:div>
                                                                                                            <w:div w:id="1123425251">
                                                                                                              <w:marLeft w:val="0"/>
                                                                                                              <w:marRight w:val="0"/>
                                                                                                              <w:marTop w:val="0"/>
                                                                                                              <w:marBottom w:val="0"/>
                                                                                                              <w:divBdr>
                                                                                                                <w:top w:val="none" w:sz="0" w:space="0" w:color="auto"/>
                                                                                                                <w:left w:val="none" w:sz="0" w:space="0" w:color="auto"/>
                                                                                                                <w:bottom w:val="none" w:sz="0" w:space="0" w:color="auto"/>
                                                                                                                <w:right w:val="none" w:sz="0" w:space="0" w:color="auto"/>
                                                                                                              </w:divBdr>
                                                                                                            </w:div>
                                                                                                            <w:div w:id="1128016035">
                                                                                                              <w:marLeft w:val="0"/>
                                                                                                              <w:marRight w:val="0"/>
                                                                                                              <w:marTop w:val="0"/>
                                                                                                              <w:marBottom w:val="0"/>
                                                                                                              <w:divBdr>
                                                                                                                <w:top w:val="none" w:sz="0" w:space="0" w:color="auto"/>
                                                                                                                <w:left w:val="none" w:sz="0" w:space="0" w:color="auto"/>
                                                                                                                <w:bottom w:val="none" w:sz="0" w:space="0" w:color="auto"/>
                                                                                                                <w:right w:val="none" w:sz="0" w:space="0" w:color="auto"/>
                                                                                                              </w:divBdr>
                                                                                                            </w:div>
                                                                                                            <w:div w:id="1138451811">
                                                                                                              <w:marLeft w:val="0"/>
                                                                                                              <w:marRight w:val="0"/>
                                                                                                              <w:marTop w:val="0"/>
                                                                                                              <w:marBottom w:val="0"/>
                                                                                                              <w:divBdr>
                                                                                                                <w:top w:val="none" w:sz="0" w:space="0" w:color="auto"/>
                                                                                                                <w:left w:val="none" w:sz="0" w:space="0" w:color="auto"/>
                                                                                                                <w:bottom w:val="none" w:sz="0" w:space="0" w:color="auto"/>
                                                                                                                <w:right w:val="none" w:sz="0" w:space="0" w:color="auto"/>
                                                                                                              </w:divBdr>
                                                                                                            </w:div>
                                                                                                            <w:div w:id="1183088317">
                                                                                                              <w:marLeft w:val="0"/>
                                                                                                              <w:marRight w:val="0"/>
                                                                                                              <w:marTop w:val="0"/>
                                                                                                              <w:marBottom w:val="0"/>
                                                                                                              <w:divBdr>
                                                                                                                <w:top w:val="none" w:sz="0" w:space="0" w:color="auto"/>
                                                                                                                <w:left w:val="none" w:sz="0" w:space="0" w:color="auto"/>
                                                                                                                <w:bottom w:val="none" w:sz="0" w:space="0" w:color="auto"/>
                                                                                                                <w:right w:val="none" w:sz="0" w:space="0" w:color="auto"/>
                                                                                                              </w:divBdr>
                                                                                                            </w:div>
                                                                                                            <w:div w:id="1192493477">
                                                                                                              <w:marLeft w:val="0"/>
                                                                                                              <w:marRight w:val="0"/>
                                                                                                              <w:marTop w:val="0"/>
                                                                                                              <w:marBottom w:val="0"/>
                                                                                                              <w:divBdr>
                                                                                                                <w:top w:val="none" w:sz="0" w:space="0" w:color="auto"/>
                                                                                                                <w:left w:val="none" w:sz="0" w:space="0" w:color="auto"/>
                                                                                                                <w:bottom w:val="none" w:sz="0" w:space="0" w:color="auto"/>
                                                                                                                <w:right w:val="none" w:sz="0" w:space="0" w:color="auto"/>
                                                                                                              </w:divBdr>
                                                                                                            </w:div>
                                                                                                            <w:div w:id="1348601565">
                                                                                                              <w:marLeft w:val="0"/>
                                                                                                              <w:marRight w:val="0"/>
                                                                                                              <w:marTop w:val="0"/>
                                                                                                              <w:marBottom w:val="0"/>
                                                                                                              <w:divBdr>
                                                                                                                <w:top w:val="none" w:sz="0" w:space="0" w:color="auto"/>
                                                                                                                <w:left w:val="none" w:sz="0" w:space="0" w:color="auto"/>
                                                                                                                <w:bottom w:val="none" w:sz="0" w:space="0" w:color="auto"/>
                                                                                                                <w:right w:val="none" w:sz="0" w:space="0" w:color="auto"/>
                                                                                                              </w:divBdr>
                                                                                                            </w:div>
                                                                                                            <w:div w:id="1390761338">
                                                                                                              <w:marLeft w:val="0"/>
                                                                                                              <w:marRight w:val="0"/>
                                                                                                              <w:marTop w:val="0"/>
                                                                                                              <w:marBottom w:val="0"/>
                                                                                                              <w:divBdr>
                                                                                                                <w:top w:val="none" w:sz="0" w:space="0" w:color="auto"/>
                                                                                                                <w:left w:val="none" w:sz="0" w:space="0" w:color="auto"/>
                                                                                                                <w:bottom w:val="none" w:sz="0" w:space="0" w:color="auto"/>
                                                                                                                <w:right w:val="none" w:sz="0" w:space="0" w:color="auto"/>
                                                                                                              </w:divBdr>
                                                                                                            </w:div>
                                                                                                            <w:div w:id="1413892862">
                                                                                                              <w:marLeft w:val="0"/>
                                                                                                              <w:marRight w:val="0"/>
                                                                                                              <w:marTop w:val="0"/>
                                                                                                              <w:marBottom w:val="0"/>
                                                                                                              <w:divBdr>
                                                                                                                <w:top w:val="none" w:sz="0" w:space="0" w:color="auto"/>
                                                                                                                <w:left w:val="none" w:sz="0" w:space="0" w:color="auto"/>
                                                                                                                <w:bottom w:val="none" w:sz="0" w:space="0" w:color="auto"/>
                                                                                                                <w:right w:val="none" w:sz="0" w:space="0" w:color="auto"/>
                                                                                                              </w:divBdr>
                                                                                                            </w:div>
                                                                                                            <w:div w:id="1538464918">
                                                                                                              <w:marLeft w:val="0"/>
                                                                                                              <w:marRight w:val="0"/>
                                                                                                              <w:marTop w:val="0"/>
                                                                                                              <w:marBottom w:val="0"/>
                                                                                                              <w:divBdr>
                                                                                                                <w:top w:val="none" w:sz="0" w:space="0" w:color="auto"/>
                                                                                                                <w:left w:val="none" w:sz="0" w:space="0" w:color="auto"/>
                                                                                                                <w:bottom w:val="none" w:sz="0" w:space="0" w:color="auto"/>
                                                                                                                <w:right w:val="none" w:sz="0" w:space="0" w:color="auto"/>
                                                                                                              </w:divBdr>
                                                                                                            </w:div>
                                                                                                            <w:div w:id="1544249545">
                                                                                                              <w:marLeft w:val="0"/>
                                                                                                              <w:marRight w:val="0"/>
                                                                                                              <w:marTop w:val="0"/>
                                                                                                              <w:marBottom w:val="0"/>
                                                                                                              <w:divBdr>
                                                                                                                <w:top w:val="none" w:sz="0" w:space="0" w:color="auto"/>
                                                                                                                <w:left w:val="none" w:sz="0" w:space="0" w:color="auto"/>
                                                                                                                <w:bottom w:val="none" w:sz="0" w:space="0" w:color="auto"/>
                                                                                                                <w:right w:val="none" w:sz="0" w:space="0" w:color="auto"/>
                                                                                                              </w:divBdr>
                                                                                                            </w:div>
                                                                                                            <w:div w:id="1624267929">
                                                                                                              <w:marLeft w:val="0"/>
                                                                                                              <w:marRight w:val="0"/>
                                                                                                              <w:marTop w:val="0"/>
                                                                                                              <w:marBottom w:val="0"/>
                                                                                                              <w:divBdr>
                                                                                                                <w:top w:val="none" w:sz="0" w:space="0" w:color="auto"/>
                                                                                                                <w:left w:val="none" w:sz="0" w:space="0" w:color="auto"/>
                                                                                                                <w:bottom w:val="none" w:sz="0" w:space="0" w:color="auto"/>
                                                                                                                <w:right w:val="none" w:sz="0" w:space="0" w:color="auto"/>
                                                                                                              </w:divBdr>
                                                                                                            </w:div>
                                                                                                            <w:div w:id="1698316425">
                                                                                                              <w:marLeft w:val="0"/>
                                                                                                              <w:marRight w:val="0"/>
                                                                                                              <w:marTop w:val="0"/>
                                                                                                              <w:marBottom w:val="0"/>
                                                                                                              <w:divBdr>
                                                                                                                <w:top w:val="none" w:sz="0" w:space="0" w:color="auto"/>
                                                                                                                <w:left w:val="none" w:sz="0" w:space="0" w:color="auto"/>
                                                                                                                <w:bottom w:val="none" w:sz="0" w:space="0" w:color="auto"/>
                                                                                                                <w:right w:val="none" w:sz="0" w:space="0" w:color="auto"/>
                                                                                                              </w:divBdr>
                                                                                                            </w:div>
                                                                                                            <w:div w:id="1750930844">
                                                                                                              <w:marLeft w:val="0"/>
                                                                                                              <w:marRight w:val="0"/>
                                                                                                              <w:marTop w:val="0"/>
                                                                                                              <w:marBottom w:val="0"/>
                                                                                                              <w:divBdr>
                                                                                                                <w:top w:val="none" w:sz="0" w:space="0" w:color="auto"/>
                                                                                                                <w:left w:val="none" w:sz="0" w:space="0" w:color="auto"/>
                                                                                                                <w:bottom w:val="none" w:sz="0" w:space="0" w:color="auto"/>
                                                                                                                <w:right w:val="none" w:sz="0" w:space="0" w:color="auto"/>
                                                                                                              </w:divBdr>
                                                                                                            </w:div>
                                                                                                            <w:div w:id="1763181458">
                                                                                                              <w:marLeft w:val="0"/>
                                                                                                              <w:marRight w:val="0"/>
                                                                                                              <w:marTop w:val="0"/>
                                                                                                              <w:marBottom w:val="0"/>
                                                                                                              <w:divBdr>
                                                                                                                <w:top w:val="none" w:sz="0" w:space="0" w:color="auto"/>
                                                                                                                <w:left w:val="none" w:sz="0" w:space="0" w:color="auto"/>
                                                                                                                <w:bottom w:val="none" w:sz="0" w:space="0" w:color="auto"/>
                                                                                                                <w:right w:val="none" w:sz="0" w:space="0" w:color="auto"/>
                                                                                                              </w:divBdr>
                                                                                                            </w:div>
                                                                                                            <w:div w:id="1777410836">
                                                                                                              <w:marLeft w:val="0"/>
                                                                                                              <w:marRight w:val="0"/>
                                                                                                              <w:marTop w:val="0"/>
                                                                                                              <w:marBottom w:val="0"/>
                                                                                                              <w:divBdr>
                                                                                                                <w:top w:val="none" w:sz="0" w:space="0" w:color="auto"/>
                                                                                                                <w:left w:val="none" w:sz="0" w:space="0" w:color="auto"/>
                                                                                                                <w:bottom w:val="none" w:sz="0" w:space="0" w:color="auto"/>
                                                                                                                <w:right w:val="none" w:sz="0" w:space="0" w:color="auto"/>
                                                                                                              </w:divBdr>
                                                                                                            </w:div>
                                                                                                            <w:div w:id="1930887399">
                                                                                                              <w:marLeft w:val="0"/>
                                                                                                              <w:marRight w:val="0"/>
                                                                                                              <w:marTop w:val="0"/>
                                                                                                              <w:marBottom w:val="0"/>
                                                                                                              <w:divBdr>
                                                                                                                <w:top w:val="none" w:sz="0" w:space="0" w:color="auto"/>
                                                                                                                <w:left w:val="none" w:sz="0" w:space="0" w:color="auto"/>
                                                                                                                <w:bottom w:val="none" w:sz="0" w:space="0" w:color="auto"/>
                                                                                                                <w:right w:val="none" w:sz="0" w:space="0" w:color="auto"/>
                                                                                                              </w:divBdr>
                                                                                                            </w:div>
                                                                                                            <w:div w:id="1934319402">
                                                                                                              <w:marLeft w:val="0"/>
                                                                                                              <w:marRight w:val="0"/>
                                                                                                              <w:marTop w:val="0"/>
                                                                                                              <w:marBottom w:val="0"/>
                                                                                                              <w:divBdr>
                                                                                                                <w:top w:val="none" w:sz="0" w:space="0" w:color="auto"/>
                                                                                                                <w:left w:val="none" w:sz="0" w:space="0" w:color="auto"/>
                                                                                                                <w:bottom w:val="none" w:sz="0" w:space="0" w:color="auto"/>
                                                                                                                <w:right w:val="none" w:sz="0" w:space="0" w:color="auto"/>
                                                                                                              </w:divBdr>
                                                                                                            </w:div>
                                                                                                            <w:div w:id="1984315104">
                                                                                                              <w:marLeft w:val="0"/>
                                                                                                              <w:marRight w:val="0"/>
                                                                                                              <w:marTop w:val="0"/>
                                                                                                              <w:marBottom w:val="0"/>
                                                                                                              <w:divBdr>
                                                                                                                <w:top w:val="none" w:sz="0" w:space="0" w:color="auto"/>
                                                                                                                <w:left w:val="none" w:sz="0" w:space="0" w:color="auto"/>
                                                                                                                <w:bottom w:val="none" w:sz="0" w:space="0" w:color="auto"/>
                                                                                                                <w:right w:val="none" w:sz="0" w:space="0" w:color="auto"/>
                                                                                                              </w:divBdr>
                                                                                                            </w:div>
                                                                                                            <w:div w:id="2010742493">
                                                                                                              <w:marLeft w:val="0"/>
                                                                                                              <w:marRight w:val="0"/>
                                                                                                              <w:marTop w:val="0"/>
                                                                                                              <w:marBottom w:val="0"/>
                                                                                                              <w:divBdr>
                                                                                                                <w:top w:val="none" w:sz="0" w:space="0" w:color="auto"/>
                                                                                                                <w:left w:val="none" w:sz="0" w:space="0" w:color="auto"/>
                                                                                                                <w:bottom w:val="none" w:sz="0" w:space="0" w:color="auto"/>
                                                                                                                <w:right w:val="none" w:sz="0" w:space="0" w:color="auto"/>
                                                                                                              </w:divBdr>
                                                                                                            </w:div>
                                                                                                            <w:div w:id="2020155788">
                                                                                                              <w:marLeft w:val="0"/>
                                                                                                              <w:marRight w:val="0"/>
                                                                                                              <w:marTop w:val="0"/>
                                                                                                              <w:marBottom w:val="0"/>
                                                                                                              <w:divBdr>
                                                                                                                <w:top w:val="none" w:sz="0" w:space="0" w:color="auto"/>
                                                                                                                <w:left w:val="none" w:sz="0" w:space="0" w:color="auto"/>
                                                                                                                <w:bottom w:val="none" w:sz="0" w:space="0" w:color="auto"/>
                                                                                                                <w:right w:val="none" w:sz="0" w:space="0" w:color="auto"/>
                                                                                                              </w:divBdr>
                                                                                                            </w:div>
                                                                                                            <w:div w:id="20552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180084">
      <w:bodyDiv w:val="1"/>
      <w:marLeft w:val="0"/>
      <w:marRight w:val="0"/>
      <w:marTop w:val="0"/>
      <w:marBottom w:val="0"/>
      <w:divBdr>
        <w:top w:val="none" w:sz="0" w:space="0" w:color="auto"/>
        <w:left w:val="none" w:sz="0" w:space="0" w:color="auto"/>
        <w:bottom w:val="none" w:sz="0" w:space="0" w:color="auto"/>
        <w:right w:val="none" w:sz="0" w:space="0" w:color="auto"/>
      </w:divBdr>
      <w:divsChild>
        <w:div w:id="1055206254">
          <w:marLeft w:val="0"/>
          <w:marRight w:val="0"/>
          <w:marTop w:val="0"/>
          <w:marBottom w:val="0"/>
          <w:divBdr>
            <w:top w:val="none" w:sz="0" w:space="0" w:color="auto"/>
            <w:left w:val="none" w:sz="0" w:space="0" w:color="auto"/>
            <w:bottom w:val="none" w:sz="0" w:space="0" w:color="auto"/>
            <w:right w:val="none" w:sz="0" w:space="0" w:color="auto"/>
          </w:divBdr>
          <w:divsChild>
            <w:div w:id="168639747">
              <w:marLeft w:val="0"/>
              <w:marRight w:val="0"/>
              <w:marTop w:val="0"/>
              <w:marBottom w:val="0"/>
              <w:divBdr>
                <w:top w:val="none" w:sz="0" w:space="0" w:color="auto"/>
                <w:left w:val="none" w:sz="0" w:space="0" w:color="auto"/>
                <w:bottom w:val="none" w:sz="0" w:space="0" w:color="auto"/>
                <w:right w:val="none" w:sz="0" w:space="0" w:color="auto"/>
              </w:divBdr>
              <w:divsChild>
                <w:div w:id="1279410738">
                  <w:marLeft w:val="0"/>
                  <w:marRight w:val="0"/>
                  <w:marTop w:val="0"/>
                  <w:marBottom w:val="0"/>
                  <w:divBdr>
                    <w:top w:val="none" w:sz="0" w:space="0" w:color="auto"/>
                    <w:left w:val="none" w:sz="0" w:space="0" w:color="auto"/>
                    <w:bottom w:val="none" w:sz="0" w:space="0" w:color="auto"/>
                    <w:right w:val="none" w:sz="0" w:space="0" w:color="auto"/>
                  </w:divBdr>
                  <w:divsChild>
                    <w:div w:id="638995206">
                      <w:marLeft w:val="0"/>
                      <w:marRight w:val="0"/>
                      <w:marTop w:val="0"/>
                      <w:marBottom w:val="0"/>
                      <w:divBdr>
                        <w:top w:val="none" w:sz="0" w:space="0" w:color="auto"/>
                        <w:left w:val="none" w:sz="0" w:space="0" w:color="auto"/>
                        <w:bottom w:val="none" w:sz="0" w:space="0" w:color="auto"/>
                        <w:right w:val="none" w:sz="0" w:space="0" w:color="auto"/>
                      </w:divBdr>
                      <w:divsChild>
                        <w:div w:id="1088892882">
                          <w:marLeft w:val="0"/>
                          <w:marRight w:val="0"/>
                          <w:marTop w:val="0"/>
                          <w:marBottom w:val="0"/>
                          <w:divBdr>
                            <w:top w:val="none" w:sz="0" w:space="0" w:color="auto"/>
                            <w:left w:val="none" w:sz="0" w:space="0" w:color="auto"/>
                            <w:bottom w:val="none" w:sz="0" w:space="0" w:color="auto"/>
                            <w:right w:val="none" w:sz="0" w:space="0" w:color="auto"/>
                          </w:divBdr>
                          <w:divsChild>
                            <w:div w:id="190532181">
                              <w:marLeft w:val="0"/>
                              <w:marRight w:val="0"/>
                              <w:marTop w:val="0"/>
                              <w:marBottom w:val="0"/>
                              <w:divBdr>
                                <w:top w:val="none" w:sz="0" w:space="0" w:color="auto"/>
                                <w:left w:val="single" w:sz="6" w:space="0" w:color="E5E3E3"/>
                                <w:bottom w:val="none" w:sz="0" w:space="0" w:color="auto"/>
                                <w:right w:val="none" w:sz="0" w:space="0" w:color="auto"/>
                              </w:divBdr>
                              <w:divsChild>
                                <w:div w:id="880940401">
                                  <w:marLeft w:val="0"/>
                                  <w:marRight w:val="0"/>
                                  <w:marTop w:val="0"/>
                                  <w:marBottom w:val="0"/>
                                  <w:divBdr>
                                    <w:top w:val="none" w:sz="0" w:space="0" w:color="auto"/>
                                    <w:left w:val="none" w:sz="0" w:space="0" w:color="auto"/>
                                    <w:bottom w:val="none" w:sz="0" w:space="0" w:color="auto"/>
                                    <w:right w:val="none" w:sz="0" w:space="0" w:color="auto"/>
                                  </w:divBdr>
                                  <w:divsChild>
                                    <w:div w:id="1154948456">
                                      <w:marLeft w:val="0"/>
                                      <w:marRight w:val="0"/>
                                      <w:marTop w:val="0"/>
                                      <w:marBottom w:val="0"/>
                                      <w:divBdr>
                                        <w:top w:val="none" w:sz="0" w:space="0" w:color="auto"/>
                                        <w:left w:val="none" w:sz="0" w:space="0" w:color="auto"/>
                                        <w:bottom w:val="none" w:sz="0" w:space="0" w:color="auto"/>
                                        <w:right w:val="none" w:sz="0" w:space="0" w:color="auto"/>
                                      </w:divBdr>
                                      <w:divsChild>
                                        <w:div w:id="959456544">
                                          <w:marLeft w:val="0"/>
                                          <w:marRight w:val="0"/>
                                          <w:marTop w:val="0"/>
                                          <w:marBottom w:val="0"/>
                                          <w:divBdr>
                                            <w:top w:val="none" w:sz="0" w:space="0" w:color="auto"/>
                                            <w:left w:val="none" w:sz="0" w:space="0" w:color="auto"/>
                                            <w:bottom w:val="none" w:sz="0" w:space="0" w:color="auto"/>
                                            <w:right w:val="none" w:sz="0" w:space="0" w:color="auto"/>
                                          </w:divBdr>
                                          <w:divsChild>
                                            <w:div w:id="1520705846">
                                              <w:marLeft w:val="0"/>
                                              <w:marRight w:val="0"/>
                                              <w:marTop w:val="0"/>
                                              <w:marBottom w:val="0"/>
                                              <w:divBdr>
                                                <w:top w:val="none" w:sz="0" w:space="0" w:color="auto"/>
                                                <w:left w:val="none" w:sz="0" w:space="0" w:color="auto"/>
                                                <w:bottom w:val="none" w:sz="0" w:space="0" w:color="auto"/>
                                                <w:right w:val="none" w:sz="0" w:space="0" w:color="auto"/>
                                              </w:divBdr>
                                              <w:divsChild>
                                                <w:div w:id="1996298344">
                                                  <w:marLeft w:val="0"/>
                                                  <w:marRight w:val="0"/>
                                                  <w:marTop w:val="0"/>
                                                  <w:marBottom w:val="0"/>
                                                  <w:divBdr>
                                                    <w:top w:val="none" w:sz="0" w:space="0" w:color="auto"/>
                                                    <w:left w:val="none" w:sz="0" w:space="0" w:color="auto"/>
                                                    <w:bottom w:val="none" w:sz="0" w:space="0" w:color="auto"/>
                                                    <w:right w:val="none" w:sz="0" w:space="0" w:color="auto"/>
                                                  </w:divBdr>
                                                  <w:divsChild>
                                                    <w:div w:id="57485031">
                                                      <w:marLeft w:val="0"/>
                                                      <w:marRight w:val="0"/>
                                                      <w:marTop w:val="0"/>
                                                      <w:marBottom w:val="0"/>
                                                      <w:divBdr>
                                                        <w:top w:val="none" w:sz="0" w:space="0" w:color="auto"/>
                                                        <w:left w:val="none" w:sz="0" w:space="0" w:color="auto"/>
                                                        <w:bottom w:val="none" w:sz="0" w:space="0" w:color="auto"/>
                                                        <w:right w:val="none" w:sz="0" w:space="0" w:color="auto"/>
                                                      </w:divBdr>
                                                      <w:divsChild>
                                                        <w:div w:id="475488052">
                                                          <w:marLeft w:val="480"/>
                                                          <w:marRight w:val="0"/>
                                                          <w:marTop w:val="0"/>
                                                          <w:marBottom w:val="0"/>
                                                          <w:divBdr>
                                                            <w:top w:val="none" w:sz="0" w:space="0" w:color="auto"/>
                                                            <w:left w:val="none" w:sz="0" w:space="0" w:color="auto"/>
                                                            <w:bottom w:val="none" w:sz="0" w:space="0" w:color="auto"/>
                                                            <w:right w:val="none" w:sz="0" w:space="0" w:color="auto"/>
                                                          </w:divBdr>
                                                          <w:divsChild>
                                                            <w:div w:id="1336422834">
                                                              <w:marLeft w:val="0"/>
                                                              <w:marRight w:val="0"/>
                                                              <w:marTop w:val="0"/>
                                                              <w:marBottom w:val="0"/>
                                                              <w:divBdr>
                                                                <w:top w:val="none" w:sz="0" w:space="0" w:color="auto"/>
                                                                <w:left w:val="none" w:sz="0" w:space="0" w:color="auto"/>
                                                                <w:bottom w:val="none" w:sz="0" w:space="0" w:color="auto"/>
                                                                <w:right w:val="none" w:sz="0" w:space="0" w:color="auto"/>
                                                              </w:divBdr>
                                                              <w:divsChild>
                                                                <w:div w:id="1779988490">
                                                                  <w:marLeft w:val="0"/>
                                                                  <w:marRight w:val="0"/>
                                                                  <w:marTop w:val="0"/>
                                                                  <w:marBottom w:val="0"/>
                                                                  <w:divBdr>
                                                                    <w:top w:val="none" w:sz="0" w:space="0" w:color="auto"/>
                                                                    <w:left w:val="none" w:sz="0" w:space="0" w:color="auto"/>
                                                                    <w:bottom w:val="none" w:sz="0" w:space="0" w:color="auto"/>
                                                                    <w:right w:val="none" w:sz="0" w:space="0" w:color="auto"/>
                                                                  </w:divBdr>
                                                                  <w:divsChild>
                                                                    <w:div w:id="1300303492">
                                                                      <w:marLeft w:val="0"/>
                                                                      <w:marRight w:val="0"/>
                                                                      <w:marTop w:val="0"/>
                                                                      <w:marBottom w:val="0"/>
                                                                      <w:divBdr>
                                                                        <w:top w:val="none" w:sz="0" w:space="0" w:color="auto"/>
                                                                        <w:left w:val="none" w:sz="0" w:space="0" w:color="auto"/>
                                                                        <w:bottom w:val="none" w:sz="0" w:space="0" w:color="auto"/>
                                                                        <w:right w:val="none" w:sz="0" w:space="0" w:color="auto"/>
                                                                      </w:divBdr>
                                                                      <w:divsChild>
                                                                        <w:div w:id="437872536">
                                                                          <w:marLeft w:val="0"/>
                                                                          <w:marRight w:val="0"/>
                                                                          <w:marTop w:val="0"/>
                                                                          <w:marBottom w:val="0"/>
                                                                          <w:divBdr>
                                                                            <w:top w:val="none" w:sz="0" w:space="0" w:color="auto"/>
                                                                            <w:left w:val="none" w:sz="0" w:space="0" w:color="auto"/>
                                                                            <w:bottom w:val="none" w:sz="0" w:space="0" w:color="auto"/>
                                                                            <w:right w:val="none" w:sz="0" w:space="0" w:color="auto"/>
                                                                          </w:divBdr>
                                                                          <w:divsChild>
                                                                            <w:div w:id="1849179037">
                                                                              <w:marLeft w:val="0"/>
                                                                              <w:marRight w:val="0"/>
                                                                              <w:marTop w:val="0"/>
                                                                              <w:marBottom w:val="0"/>
                                                                              <w:divBdr>
                                                                                <w:top w:val="none" w:sz="0" w:space="0" w:color="auto"/>
                                                                                <w:left w:val="none" w:sz="0" w:space="0" w:color="auto"/>
                                                                                <w:bottom w:val="none" w:sz="0" w:space="0" w:color="auto"/>
                                                                                <w:right w:val="none" w:sz="0" w:space="0" w:color="auto"/>
                                                                              </w:divBdr>
                                                                              <w:divsChild>
                                                                                <w:div w:id="444928164">
                                                                                  <w:marLeft w:val="0"/>
                                                                                  <w:marRight w:val="0"/>
                                                                                  <w:marTop w:val="0"/>
                                                                                  <w:marBottom w:val="0"/>
                                                                                  <w:divBdr>
                                                                                    <w:top w:val="none" w:sz="0" w:space="0" w:color="auto"/>
                                                                                    <w:left w:val="none" w:sz="0" w:space="0" w:color="auto"/>
                                                                                    <w:bottom w:val="single" w:sz="6" w:space="23" w:color="auto"/>
                                                                                    <w:right w:val="none" w:sz="0" w:space="0" w:color="auto"/>
                                                                                  </w:divBdr>
                                                                                  <w:divsChild>
                                                                                    <w:div w:id="152261715">
                                                                                      <w:marLeft w:val="0"/>
                                                                                      <w:marRight w:val="0"/>
                                                                                      <w:marTop w:val="0"/>
                                                                                      <w:marBottom w:val="0"/>
                                                                                      <w:divBdr>
                                                                                        <w:top w:val="none" w:sz="0" w:space="0" w:color="auto"/>
                                                                                        <w:left w:val="none" w:sz="0" w:space="0" w:color="auto"/>
                                                                                        <w:bottom w:val="none" w:sz="0" w:space="0" w:color="auto"/>
                                                                                        <w:right w:val="none" w:sz="0" w:space="0" w:color="auto"/>
                                                                                      </w:divBdr>
                                                                                      <w:divsChild>
                                                                                        <w:div w:id="379480392">
                                                                                          <w:marLeft w:val="0"/>
                                                                                          <w:marRight w:val="0"/>
                                                                                          <w:marTop w:val="0"/>
                                                                                          <w:marBottom w:val="0"/>
                                                                                          <w:divBdr>
                                                                                            <w:top w:val="none" w:sz="0" w:space="0" w:color="auto"/>
                                                                                            <w:left w:val="none" w:sz="0" w:space="0" w:color="auto"/>
                                                                                            <w:bottom w:val="none" w:sz="0" w:space="0" w:color="auto"/>
                                                                                            <w:right w:val="none" w:sz="0" w:space="0" w:color="auto"/>
                                                                                          </w:divBdr>
                                                                                          <w:divsChild>
                                                                                            <w:div w:id="1699237424">
                                                                                              <w:marLeft w:val="0"/>
                                                                                              <w:marRight w:val="0"/>
                                                                                              <w:marTop w:val="0"/>
                                                                                              <w:marBottom w:val="0"/>
                                                                                              <w:divBdr>
                                                                                                <w:top w:val="none" w:sz="0" w:space="0" w:color="auto"/>
                                                                                                <w:left w:val="none" w:sz="0" w:space="0" w:color="auto"/>
                                                                                                <w:bottom w:val="none" w:sz="0" w:space="0" w:color="auto"/>
                                                                                                <w:right w:val="none" w:sz="0" w:space="0" w:color="auto"/>
                                                                                              </w:divBdr>
                                                                                              <w:divsChild>
                                                                                                <w:div w:id="123692949">
                                                                                                  <w:marLeft w:val="0"/>
                                                                                                  <w:marRight w:val="0"/>
                                                                                                  <w:marTop w:val="0"/>
                                                                                                  <w:marBottom w:val="0"/>
                                                                                                  <w:divBdr>
                                                                                                    <w:top w:val="none" w:sz="0" w:space="0" w:color="auto"/>
                                                                                                    <w:left w:val="none" w:sz="0" w:space="0" w:color="auto"/>
                                                                                                    <w:bottom w:val="none" w:sz="0" w:space="0" w:color="auto"/>
                                                                                                    <w:right w:val="none" w:sz="0" w:space="0" w:color="auto"/>
                                                                                                  </w:divBdr>
                                                                                                  <w:divsChild>
                                                                                                    <w:div w:id="1560676966">
                                                                                                      <w:marLeft w:val="0"/>
                                                                                                      <w:marRight w:val="0"/>
                                                                                                      <w:marTop w:val="0"/>
                                                                                                      <w:marBottom w:val="0"/>
                                                                                                      <w:divBdr>
                                                                                                        <w:top w:val="none" w:sz="0" w:space="0" w:color="auto"/>
                                                                                                        <w:left w:val="none" w:sz="0" w:space="0" w:color="auto"/>
                                                                                                        <w:bottom w:val="none" w:sz="0" w:space="0" w:color="auto"/>
                                                                                                        <w:right w:val="none" w:sz="0" w:space="0" w:color="auto"/>
                                                                                                      </w:divBdr>
                                                                                                      <w:divsChild>
                                                                                                        <w:div w:id="1759129385">
                                                                                                          <w:marLeft w:val="0"/>
                                                                                                          <w:marRight w:val="0"/>
                                                                                                          <w:marTop w:val="0"/>
                                                                                                          <w:marBottom w:val="0"/>
                                                                                                          <w:divBdr>
                                                                                                            <w:top w:val="none" w:sz="0" w:space="0" w:color="auto"/>
                                                                                                            <w:left w:val="none" w:sz="0" w:space="0" w:color="auto"/>
                                                                                                            <w:bottom w:val="none" w:sz="0" w:space="0" w:color="auto"/>
                                                                                                            <w:right w:val="none" w:sz="0" w:space="0" w:color="auto"/>
                                                                                                          </w:divBdr>
                                                                                                          <w:divsChild>
                                                                                                            <w:div w:id="115873097">
                                                                                                              <w:marLeft w:val="0"/>
                                                                                                              <w:marRight w:val="0"/>
                                                                                                              <w:marTop w:val="0"/>
                                                                                                              <w:marBottom w:val="0"/>
                                                                                                              <w:divBdr>
                                                                                                                <w:top w:val="none" w:sz="0" w:space="0" w:color="auto"/>
                                                                                                                <w:left w:val="none" w:sz="0" w:space="0" w:color="auto"/>
                                                                                                                <w:bottom w:val="none" w:sz="0" w:space="0" w:color="auto"/>
                                                                                                                <w:right w:val="none" w:sz="0" w:space="0" w:color="auto"/>
                                                                                                              </w:divBdr>
                                                                                                            </w:div>
                                                                                                            <w:div w:id="156072617">
                                                                                                              <w:marLeft w:val="0"/>
                                                                                                              <w:marRight w:val="0"/>
                                                                                                              <w:marTop w:val="0"/>
                                                                                                              <w:marBottom w:val="0"/>
                                                                                                              <w:divBdr>
                                                                                                                <w:top w:val="none" w:sz="0" w:space="0" w:color="auto"/>
                                                                                                                <w:left w:val="none" w:sz="0" w:space="0" w:color="auto"/>
                                                                                                                <w:bottom w:val="none" w:sz="0" w:space="0" w:color="auto"/>
                                                                                                                <w:right w:val="none" w:sz="0" w:space="0" w:color="auto"/>
                                                                                                              </w:divBdr>
                                                                                                            </w:div>
                                                                                                            <w:div w:id="183327518">
                                                                                                              <w:marLeft w:val="0"/>
                                                                                                              <w:marRight w:val="0"/>
                                                                                                              <w:marTop w:val="0"/>
                                                                                                              <w:marBottom w:val="0"/>
                                                                                                              <w:divBdr>
                                                                                                                <w:top w:val="none" w:sz="0" w:space="0" w:color="auto"/>
                                                                                                                <w:left w:val="none" w:sz="0" w:space="0" w:color="auto"/>
                                                                                                                <w:bottom w:val="none" w:sz="0" w:space="0" w:color="auto"/>
                                                                                                                <w:right w:val="none" w:sz="0" w:space="0" w:color="auto"/>
                                                                                                              </w:divBdr>
                                                                                                            </w:div>
                                                                                                            <w:div w:id="192772006">
                                                                                                              <w:marLeft w:val="0"/>
                                                                                                              <w:marRight w:val="0"/>
                                                                                                              <w:marTop w:val="0"/>
                                                                                                              <w:marBottom w:val="0"/>
                                                                                                              <w:divBdr>
                                                                                                                <w:top w:val="none" w:sz="0" w:space="0" w:color="auto"/>
                                                                                                                <w:left w:val="none" w:sz="0" w:space="0" w:color="auto"/>
                                                                                                                <w:bottom w:val="none" w:sz="0" w:space="0" w:color="auto"/>
                                                                                                                <w:right w:val="none" w:sz="0" w:space="0" w:color="auto"/>
                                                                                                              </w:divBdr>
                                                                                                            </w:div>
                                                                                                            <w:div w:id="194971035">
                                                                                                              <w:marLeft w:val="0"/>
                                                                                                              <w:marRight w:val="0"/>
                                                                                                              <w:marTop w:val="0"/>
                                                                                                              <w:marBottom w:val="0"/>
                                                                                                              <w:divBdr>
                                                                                                                <w:top w:val="none" w:sz="0" w:space="0" w:color="auto"/>
                                                                                                                <w:left w:val="none" w:sz="0" w:space="0" w:color="auto"/>
                                                                                                                <w:bottom w:val="none" w:sz="0" w:space="0" w:color="auto"/>
                                                                                                                <w:right w:val="none" w:sz="0" w:space="0" w:color="auto"/>
                                                                                                              </w:divBdr>
                                                                                                            </w:div>
                                                                                                            <w:div w:id="212346926">
                                                                                                              <w:marLeft w:val="0"/>
                                                                                                              <w:marRight w:val="0"/>
                                                                                                              <w:marTop w:val="0"/>
                                                                                                              <w:marBottom w:val="0"/>
                                                                                                              <w:divBdr>
                                                                                                                <w:top w:val="none" w:sz="0" w:space="0" w:color="auto"/>
                                                                                                                <w:left w:val="none" w:sz="0" w:space="0" w:color="auto"/>
                                                                                                                <w:bottom w:val="none" w:sz="0" w:space="0" w:color="auto"/>
                                                                                                                <w:right w:val="none" w:sz="0" w:space="0" w:color="auto"/>
                                                                                                              </w:divBdr>
                                                                                                            </w:div>
                                                                                                            <w:div w:id="245842875">
                                                                                                              <w:marLeft w:val="0"/>
                                                                                                              <w:marRight w:val="0"/>
                                                                                                              <w:marTop w:val="0"/>
                                                                                                              <w:marBottom w:val="0"/>
                                                                                                              <w:divBdr>
                                                                                                                <w:top w:val="none" w:sz="0" w:space="0" w:color="auto"/>
                                                                                                                <w:left w:val="none" w:sz="0" w:space="0" w:color="auto"/>
                                                                                                                <w:bottom w:val="none" w:sz="0" w:space="0" w:color="auto"/>
                                                                                                                <w:right w:val="none" w:sz="0" w:space="0" w:color="auto"/>
                                                                                                              </w:divBdr>
                                                                                                            </w:div>
                                                                                                            <w:div w:id="274214022">
                                                                                                              <w:marLeft w:val="0"/>
                                                                                                              <w:marRight w:val="0"/>
                                                                                                              <w:marTop w:val="0"/>
                                                                                                              <w:marBottom w:val="0"/>
                                                                                                              <w:divBdr>
                                                                                                                <w:top w:val="none" w:sz="0" w:space="0" w:color="auto"/>
                                                                                                                <w:left w:val="none" w:sz="0" w:space="0" w:color="auto"/>
                                                                                                                <w:bottom w:val="none" w:sz="0" w:space="0" w:color="auto"/>
                                                                                                                <w:right w:val="none" w:sz="0" w:space="0" w:color="auto"/>
                                                                                                              </w:divBdr>
                                                                                                            </w:div>
                                                                                                            <w:div w:id="289823036">
                                                                                                              <w:marLeft w:val="0"/>
                                                                                                              <w:marRight w:val="0"/>
                                                                                                              <w:marTop w:val="0"/>
                                                                                                              <w:marBottom w:val="0"/>
                                                                                                              <w:divBdr>
                                                                                                                <w:top w:val="none" w:sz="0" w:space="0" w:color="auto"/>
                                                                                                                <w:left w:val="none" w:sz="0" w:space="0" w:color="auto"/>
                                                                                                                <w:bottom w:val="none" w:sz="0" w:space="0" w:color="auto"/>
                                                                                                                <w:right w:val="none" w:sz="0" w:space="0" w:color="auto"/>
                                                                                                              </w:divBdr>
                                                                                                            </w:div>
                                                                                                            <w:div w:id="361325282">
                                                                                                              <w:marLeft w:val="0"/>
                                                                                                              <w:marRight w:val="0"/>
                                                                                                              <w:marTop w:val="0"/>
                                                                                                              <w:marBottom w:val="0"/>
                                                                                                              <w:divBdr>
                                                                                                                <w:top w:val="none" w:sz="0" w:space="0" w:color="auto"/>
                                                                                                                <w:left w:val="none" w:sz="0" w:space="0" w:color="auto"/>
                                                                                                                <w:bottom w:val="none" w:sz="0" w:space="0" w:color="auto"/>
                                                                                                                <w:right w:val="none" w:sz="0" w:space="0" w:color="auto"/>
                                                                                                              </w:divBdr>
                                                                                                            </w:div>
                                                                                                            <w:div w:id="424762421">
                                                                                                              <w:marLeft w:val="0"/>
                                                                                                              <w:marRight w:val="0"/>
                                                                                                              <w:marTop w:val="0"/>
                                                                                                              <w:marBottom w:val="0"/>
                                                                                                              <w:divBdr>
                                                                                                                <w:top w:val="none" w:sz="0" w:space="0" w:color="auto"/>
                                                                                                                <w:left w:val="none" w:sz="0" w:space="0" w:color="auto"/>
                                                                                                                <w:bottom w:val="none" w:sz="0" w:space="0" w:color="auto"/>
                                                                                                                <w:right w:val="none" w:sz="0" w:space="0" w:color="auto"/>
                                                                                                              </w:divBdr>
                                                                                                            </w:div>
                                                                                                            <w:div w:id="464275204">
                                                                                                              <w:marLeft w:val="0"/>
                                                                                                              <w:marRight w:val="0"/>
                                                                                                              <w:marTop w:val="0"/>
                                                                                                              <w:marBottom w:val="0"/>
                                                                                                              <w:divBdr>
                                                                                                                <w:top w:val="none" w:sz="0" w:space="0" w:color="auto"/>
                                                                                                                <w:left w:val="none" w:sz="0" w:space="0" w:color="auto"/>
                                                                                                                <w:bottom w:val="none" w:sz="0" w:space="0" w:color="auto"/>
                                                                                                                <w:right w:val="none" w:sz="0" w:space="0" w:color="auto"/>
                                                                                                              </w:divBdr>
                                                                                                            </w:div>
                                                                                                            <w:div w:id="467939457">
                                                                                                              <w:marLeft w:val="0"/>
                                                                                                              <w:marRight w:val="0"/>
                                                                                                              <w:marTop w:val="0"/>
                                                                                                              <w:marBottom w:val="0"/>
                                                                                                              <w:divBdr>
                                                                                                                <w:top w:val="none" w:sz="0" w:space="0" w:color="auto"/>
                                                                                                                <w:left w:val="none" w:sz="0" w:space="0" w:color="auto"/>
                                                                                                                <w:bottom w:val="none" w:sz="0" w:space="0" w:color="auto"/>
                                                                                                                <w:right w:val="none" w:sz="0" w:space="0" w:color="auto"/>
                                                                                                              </w:divBdr>
                                                                                                            </w:div>
                                                                                                            <w:div w:id="474295269">
                                                                                                              <w:marLeft w:val="0"/>
                                                                                                              <w:marRight w:val="0"/>
                                                                                                              <w:marTop w:val="0"/>
                                                                                                              <w:marBottom w:val="0"/>
                                                                                                              <w:divBdr>
                                                                                                                <w:top w:val="none" w:sz="0" w:space="0" w:color="auto"/>
                                                                                                                <w:left w:val="none" w:sz="0" w:space="0" w:color="auto"/>
                                                                                                                <w:bottom w:val="none" w:sz="0" w:space="0" w:color="auto"/>
                                                                                                                <w:right w:val="none" w:sz="0" w:space="0" w:color="auto"/>
                                                                                                              </w:divBdr>
                                                                                                            </w:div>
                                                                                                            <w:div w:id="483354061">
                                                                                                              <w:marLeft w:val="0"/>
                                                                                                              <w:marRight w:val="0"/>
                                                                                                              <w:marTop w:val="0"/>
                                                                                                              <w:marBottom w:val="0"/>
                                                                                                              <w:divBdr>
                                                                                                                <w:top w:val="none" w:sz="0" w:space="0" w:color="auto"/>
                                                                                                                <w:left w:val="none" w:sz="0" w:space="0" w:color="auto"/>
                                                                                                                <w:bottom w:val="none" w:sz="0" w:space="0" w:color="auto"/>
                                                                                                                <w:right w:val="none" w:sz="0" w:space="0" w:color="auto"/>
                                                                                                              </w:divBdr>
                                                                                                            </w:div>
                                                                                                            <w:div w:id="601954439">
                                                                                                              <w:marLeft w:val="0"/>
                                                                                                              <w:marRight w:val="0"/>
                                                                                                              <w:marTop w:val="0"/>
                                                                                                              <w:marBottom w:val="0"/>
                                                                                                              <w:divBdr>
                                                                                                                <w:top w:val="none" w:sz="0" w:space="0" w:color="auto"/>
                                                                                                                <w:left w:val="none" w:sz="0" w:space="0" w:color="auto"/>
                                                                                                                <w:bottom w:val="none" w:sz="0" w:space="0" w:color="auto"/>
                                                                                                                <w:right w:val="none" w:sz="0" w:space="0" w:color="auto"/>
                                                                                                              </w:divBdr>
                                                                                                            </w:div>
                                                                                                            <w:div w:id="613054628">
                                                                                                              <w:marLeft w:val="0"/>
                                                                                                              <w:marRight w:val="0"/>
                                                                                                              <w:marTop w:val="0"/>
                                                                                                              <w:marBottom w:val="0"/>
                                                                                                              <w:divBdr>
                                                                                                                <w:top w:val="none" w:sz="0" w:space="0" w:color="auto"/>
                                                                                                                <w:left w:val="none" w:sz="0" w:space="0" w:color="auto"/>
                                                                                                                <w:bottom w:val="none" w:sz="0" w:space="0" w:color="auto"/>
                                                                                                                <w:right w:val="none" w:sz="0" w:space="0" w:color="auto"/>
                                                                                                              </w:divBdr>
                                                                                                            </w:div>
                                                                                                            <w:div w:id="623510223">
                                                                                                              <w:marLeft w:val="0"/>
                                                                                                              <w:marRight w:val="0"/>
                                                                                                              <w:marTop w:val="0"/>
                                                                                                              <w:marBottom w:val="0"/>
                                                                                                              <w:divBdr>
                                                                                                                <w:top w:val="none" w:sz="0" w:space="0" w:color="auto"/>
                                                                                                                <w:left w:val="none" w:sz="0" w:space="0" w:color="auto"/>
                                                                                                                <w:bottom w:val="none" w:sz="0" w:space="0" w:color="auto"/>
                                                                                                                <w:right w:val="none" w:sz="0" w:space="0" w:color="auto"/>
                                                                                                              </w:divBdr>
                                                                                                            </w:div>
                                                                                                            <w:div w:id="670640284">
                                                                                                              <w:marLeft w:val="0"/>
                                                                                                              <w:marRight w:val="0"/>
                                                                                                              <w:marTop w:val="0"/>
                                                                                                              <w:marBottom w:val="0"/>
                                                                                                              <w:divBdr>
                                                                                                                <w:top w:val="none" w:sz="0" w:space="0" w:color="auto"/>
                                                                                                                <w:left w:val="none" w:sz="0" w:space="0" w:color="auto"/>
                                                                                                                <w:bottom w:val="none" w:sz="0" w:space="0" w:color="auto"/>
                                                                                                                <w:right w:val="none" w:sz="0" w:space="0" w:color="auto"/>
                                                                                                              </w:divBdr>
                                                                                                            </w:div>
                                                                                                            <w:div w:id="799347475">
                                                                                                              <w:marLeft w:val="0"/>
                                                                                                              <w:marRight w:val="0"/>
                                                                                                              <w:marTop w:val="0"/>
                                                                                                              <w:marBottom w:val="0"/>
                                                                                                              <w:divBdr>
                                                                                                                <w:top w:val="none" w:sz="0" w:space="0" w:color="auto"/>
                                                                                                                <w:left w:val="none" w:sz="0" w:space="0" w:color="auto"/>
                                                                                                                <w:bottom w:val="none" w:sz="0" w:space="0" w:color="auto"/>
                                                                                                                <w:right w:val="none" w:sz="0" w:space="0" w:color="auto"/>
                                                                                                              </w:divBdr>
                                                                                                            </w:div>
                                                                                                            <w:div w:id="947085732">
                                                                                                              <w:marLeft w:val="0"/>
                                                                                                              <w:marRight w:val="0"/>
                                                                                                              <w:marTop w:val="0"/>
                                                                                                              <w:marBottom w:val="0"/>
                                                                                                              <w:divBdr>
                                                                                                                <w:top w:val="none" w:sz="0" w:space="0" w:color="auto"/>
                                                                                                                <w:left w:val="none" w:sz="0" w:space="0" w:color="auto"/>
                                                                                                                <w:bottom w:val="none" w:sz="0" w:space="0" w:color="auto"/>
                                                                                                                <w:right w:val="none" w:sz="0" w:space="0" w:color="auto"/>
                                                                                                              </w:divBdr>
                                                                                                            </w:div>
                                                                                                            <w:div w:id="1003900048">
                                                                                                              <w:marLeft w:val="0"/>
                                                                                                              <w:marRight w:val="0"/>
                                                                                                              <w:marTop w:val="0"/>
                                                                                                              <w:marBottom w:val="0"/>
                                                                                                              <w:divBdr>
                                                                                                                <w:top w:val="none" w:sz="0" w:space="0" w:color="auto"/>
                                                                                                                <w:left w:val="none" w:sz="0" w:space="0" w:color="auto"/>
                                                                                                                <w:bottom w:val="none" w:sz="0" w:space="0" w:color="auto"/>
                                                                                                                <w:right w:val="none" w:sz="0" w:space="0" w:color="auto"/>
                                                                                                              </w:divBdr>
                                                                                                            </w:div>
                                                                                                            <w:div w:id="1070617867">
                                                                                                              <w:marLeft w:val="0"/>
                                                                                                              <w:marRight w:val="0"/>
                                                                                                              <w:marTop w:val="0"/>
                                                                                                              <w:marBottom w:val="0"/>
                                                                                                              <w:divBdr>
                                                                                                                <w:top w:val="none" w:sz="0" w:space="0" w:color="auto"/>
                                                                                                                <w:left w:val="none" w:sz="0" w:space="0" w:color="auto"/>
                                                                                                                <w:bottom w:val="none" w:sz="0" w:space="0" w:color="auto"/>
                                                                                                                <w:right w:val="none" w:sz="0" w:space="0" w:color="auto"/>
                                                                                                              </w:divBdr>
                                                                                                            </w:div>
                                                                                                            <w:div w:id="1085804013">
                                                                                                              <w:marLeft w:val="0"/>
                                                                                                              <w:marRight w:val="0"/>
                                                                                                              <w:marTop w:val="0"/>
                                                                                                              <w:marBottom w:val="0"/>
                                                                                                              <w:divBdr>
                                                                                                                <w:top w:val="none" w:sz="0" w:space="0" w:color="auto"/>
                                                                                                                <w:left w:val="none" w:sz="0" w:space="0" w:color="auto"/>
                                                                                                                <w:bottom w:val="none" w:sz="0" w:space="0" w:color="auto"/>
                                                                                                                <w:right w:val="none" w:sz="0" w:space="0" w:color="auto"/>
                                                                                                              </w:divBdr>
                                                                                                            </w:div>
                                                                                                            <w:div w:id="1088162418">
                                                                                                              <w:marLeft w:val="0"/>
                                                                                                              <w:marRight w:val="0"/>
                                                                                                              <w:marTop w:val="0"/>
                                                                                                              <w:marBottom w:val="0"/>
                                                                                                              <w:divBdr>
                                                                                                                <w:top w:val="none" w:sz="0" w:space="0" w:color="auto"/>
                                                                                                                <w:left w:val="none" w:sz="0" w:space="0" w:color="auto"/>
                                                                                                                <w:bottom w:val="none" w:sz="0" w:space="0" w:color="auto"/>
                                                                                                                <w:right w:val="none" w:sz="0" w:space="0" w:color="auto"/>
                                                                                                              </w:divBdr>
                                                                                                            </w:div>
                                                                                                            <w:div w:id="1128814796">
                                                                                                              <w:marLeft w:val="0"/>
                                                                                                              <w:marRight w:val="0"/>
                                                                                                              <w:marTop w:val="0"/>
                                                                                                              <w:marBottom w:val="0"/>
                                                                                                              <w:divBdr>
                                                                                                                <w:top w:val="none" w:sz="0" w:space="0" w:color="auto"/>
                                                                                                                <w:left w:val="none" w:sz="0" w:space="0" w:color="auto"/>
                                                                                                                <w:bottom w:val="none" w:sz="0" w:space="0" w:color="auto"/>
                                                                                                                <w:right w:val="none" w:sz="0" w:space="0" w:color="auto"/>
                                                                                                              </w:divBdr>
                                                                                                            </w:div>
                                                                                                            <w:div w:id="1147016093">
                                                                                                              <w:marLeft w:val="0"/>
                                                                                                              <w:marRight w:val="0"/>
                                                                                                              <w:marTop w:val="0"/>
                                                                                                              <w:marBottom w:val="0"/>
                                                                                                              <w:divBdr>
                                                                                                                <w:top w:val="none" w:sz="0" w:space="0" w:color="auto"/>
                                                                                                                <w:left w:val="none" w:sz="0" w:space="0" w:color="auto"/>
                                                                                                                <w:bottom w:val="none" w:sz="0" w:space="0" w:color="auto"/>
                                                                                                                <w:right w:val="none" w:sz="0" w:space="0" w:color="auto"/>
                                                                                                              </w:divBdr>
                                                                                                            </w:div>
                                                                                                            <w:div w:id="1204634092">
                                                                                                              <w:marLeft w:val="0"/>
                                                                                                              <w:marRight w:val="0"/>
                                                                                                              <w:marTop w:val="0"/>
                                                                                                              <w:marBottom w:val="0"/>
                                                                                                              <w:divBdr>
                                                                                                                <w:top w:val="none" w:sz="0" w:space="0" w:color="auto"/>
                                                                                                                <w:left w:val="none" w:sz="0" w:space="0" w:color="auto"/>
                                                                                                                <w:bottom w:val="none" w:sz="0" w:space="0" w:color="auto"/>
                                                                                                                <w:right w:val="none" w:sz="0" w:space="0" w:color="auto"/>
                                                                                                              </w:divBdr>
                                                                                                            </w:div>
                                                                                                            <w:div w:id="1208645986">
                                                                                                              <w:marLeft w:val="0"/>
                                                                                                              <w:marRight w:val="0"/>
                                                                                                              <w:marTop w:val="0"/>
                                                                                                              <w:marBottom w:val="0"/>
                                                                                                              <w:divBdr>
                                                                                                                <w:top w:val="none" w:sz="0" w:space="0" w:color="auto"/>
                                                                                                                <w:left w:val="none" w:sz="0" w:space="0" w:color="auto"/>
                                                                                                                <w:bottom w:val="none" w:sz="0" w:space="0" w:color="auto"/>
                                                                                                                <w:right w:val="none" w:sz="0" w:space="0" w:color="auto"/>
                                                                                                              </w:divBdr>
                                                                                                            </w:div>
                                                                                                            <w:div w:id="1259872900">
                                                                                                              <w:marLeft w:val="0"/>
                                                                                                              <w:marRight w:val="0"/>
                                                                                                              <w:marTop w:val="0"/>
                                                                                                              <w:marBottom w:val="0"/>
                                                                                                              <w:divBdr>
                                                                                                                <w:top w:val="none" w:sz="0" w:space="0" w:color="auto"/>
                                                                                                                <w:left w:val="none" w:sz="0" w:space="0" w:color="auto"/>
                                                                                                                <w:bottom w:val="none" w:sz="0" w:space="0" w:color="auto"/>
                                                                                                                <w:right w:val="none" w:sz="0" w:space="0" w:color="auto"/>
                                                                                                              </w:divBdr>
                                                                                                            </w:div>
                                                                                                            <w:div w:id="1286933449">
                                                                                                              <w:marLeft w:val="0"/>
                                                                                                              <w:marRight w:val="0"/>
                                                                                                              <w:marTop w:val="0"/>
                                                                                                              <w:marBottom w:val="0"/>
                                                                                                              <w:divBdr>
                                                                                                                <w:top w:val="none" w:sz="0" w:space="0" w:color="auto"/>
                                                                                                                <w:left w:val="none" w:sz="0" w:space="0" w:color="auto"/>
                                                                                                                <w:bottom w:val="none" w:sz="0" w:space="0" w:color="auto"/>
                                                                                                                <w:right w:val="none" w:sz="0" w:space="0" w:color="auto"/>
                                                                                                              </w:divBdr>
                                                                                                            </w:div>
                                                                                                            <w:div w:id="1415280657">
                                                                                                              <w:marLeft w:val="0"/>
                                                                                                              <w:marRight w:val="0"/>
                                                                                                              <w:marTop w:val="0"/>
                                                                                                              <w:marBottom w:val="0"/>
                                                                                                              <w:divBdr>
                                                                                                                <w:top w:val="none" w:sz="0" w:space="0" w:color="auto"/>
                                                                                                                <w:left w:val="none" w:sz="0" w:space="0" w:color="auto"/>
                                                                                                                <w:bottom w:val="none" w:sz="0" w:space="0" w:color="auto"/>
                                                                                                                <w:right w:val="none" w:sz="0" w:space="0" w:color="auto"/>
                                                                                                              </w:divBdr>
                                                                                                            </w:div>
                                                                                                            <w:div w:id="1495994202">
                                                                                                              <w:marLeft w:val="0"/>
                                                                                                              <w:marRight w:val="0"/>
                                                                                                              <w:marTop w:val="0"/>
                                                                                                              <w:marBottom w:val="0"/>
                                                                                                              <w:divBdr>
                                                                                                                <w:top w:val="none" w:sz="0" w:space="0" w:color="auto"/>
                                                                                                                <w:left w:val="none" w:sz="0" w:space="0" w:color="auto"/>
                                                                                                                <w:bottom w:val="none" w:sz="0" w:space="0" w:color="auto"/>
                                                                                                                <w:right w:val="none" w:sz="0" w:space="0" w:color="auto"/>
                                                                                                              </w:divBdr>
                                                                                                            </w:div>
                                                                                                            <w:div w:id="1523784473">
                                                                                                              <w:marLeft w:val="0"/>
                                                                                                              <w:marRight w:val="0"/>
                                                                                                              <w:marTop w:val="0"/>
                                                                                                              <w:marBottom w:val="0"/>
                                                                                                              <w:divBdr>
                                                                                                                <w:top w:val="none" w:sz="0" w:space="0" w:color="auto"/>
                                                                                                                <w:left w:val="none" w:sz="0" w:space="0" w:color="auto"/>
                                                                                                                <w:bottom w:val="none" w:sz="0" w:space="0" w:color="auto"/>
                                                                                                                <w:right w:val="none" w:sz="0" w:space="0" w:color="auto"/>
                                                                                                              </w:divBdr>
                                                                                                            </w:div>
                                                                                                            <w:div w:id="1569342585">
                                                                                                              <w:marLeft w:val="0"/>
                                                                                                              <w:marRight w:val="0"/>
                                                                                                              <w:marTop w:val="0"/>
                                                                                                              <w:marBottom w:val="0"/>
                                                                                                              <w:divBdr>
                                                                                                                <w:top w:val="none" w:sz="0" w:space="0" w:color="auto"/>
                                                                                                                <w:left w:val="none" w:sz="0" w:space="0" w:color="auto"/>
                                                                                                                <w:bottom w:val="none" w:sz="0" w:space="0" w:color="auto"/>
                                                                                                                <w:right w:val="none" w:sz="0" w:space="0" w:color="auto"/>
                                                                                                              </w:divBdr>
                                                                                                            </w:div>
                                                                                                            <w:div w:id="1587837950">
                                                                                                              <w:marLeft w:val="0"/>
                                                                                                              <w:marRight w:val="0"/>
                                                                                                              <w:marTop w:val="0"/>
                                                                                                              <w:marBottom w:val="0"/>
                                                                                                              <w:divBdr>
                                                                                                                <w:top w:val="none" w:sz="0" w:space="0" w:color="auto"/>
                                                                                                                <w:left w:val="none" w:sz="0" w:space="0" w:color="auto"/>
                                                                                                                <w:bottom w:val="none" w:sz="0" w:space="0" w:color="auto"/>
                                                                                                                <w:right w:val="none" w:sz="0" w:space="0" w:color="auto"/>
                                                                                                              </w:divBdr>
                                                                                                            </w:div>
                                                                                                            <w:div w:id="1629627137">
                                                                                                              <w:marLeft w:val="0"/>
                                                                                                              <w:marRight w:val="0"/>
                                                                                                              <w:marTop w:val="0"/>
                                                                                                              <w:marBottom w:val="0"/>
                                                                                                              <w:divBdr>
                                                                                                                <w:top w:val="none" w:sz="0" w:space="0" w:color="auto"/>
                                                                                                                <w:left w:val="none" w:sz="0" w:space="0" w:color="auto"/>
                                                                                                                <w:bottom w:val="none" w:sz="0" w:space="0" w:color="auto"/>
                                                                                                                <w:right w:val="none" w:sz="0" w:space="0" w:color="auto"/>
                                                                                                              </w:divBdr>
                                                                                                            </w:div>
                                                                                                            <w:div w:id="1666670453">
                                                                                                              <w:marLeft w:val="0"/>
                                                                                                              <w:marRight w:val="0"/>
                                                                                                              <w:marTop w:val="0"/>
                                                                                                              <w:marBottom w:val="0"/>
                                                                                                              <w:divBdr>
                                                                                                                <w:top w:val="none" w:sz="0" w:space="0" w:color="auto"/>
                                                                                                                <w:left w:val="none" w:sz="0" w:space="0" w:color="auto"/>
                                                                                                                <w:bottom w:val="none" w:sz="0" w:space="0" w:color="auto"/>
                                                                                                                <w:right w:val="none" w:sz="0" w:space="0" w:color="auto"/>
                                                                                                              </w:divBdr>
                                                                                                            </w:div>
                                                                                                            <w:div w:id="1743287024">
                                                                                                              <w:marLeft w:val="0"/>
                                                                                                              <w:marRight w:val="0"/>
                                                                                                              <w:marTop w:val="0"/>
                                                                                                              <w:marBottom w:val="0"/>
                                                                                                              <w:divBdr>
                                                                                                                <w:top w:val="none" w:sz="0" w:space="0" w:color="auto"/>
                                                                                                                <w:left w:val="none" w:sz="0" w:space="0" w:color="auto"/>
                                                                                                                <w:bottom w:val="none" w:sz="0" w:space="0" w:color="auto"/>
                                                                                                                <w:right w:val="none" w:sz="0" w:space="0" w:color="auto"/>
                                                                                                              </w:divBdr>
                                                                                                            </w:div>
                                                                                                            <w:div w:id="1786273019">
                                                                                                              <w:marLeft w:val="0"/>
                                                                                                              <w:marRight w:val="0"/>
                                                                                                              <w:marTop w:val="0"/>
                                                                                                              <w:marBottom w:val="0"/>
                                                                                                              <w:divBdr>
                                                                                                                <w:top w:val="none" w:sz="0" w:space="0" w:color="auto"/>
                                                                                                                <w:left w:val="none" w:sz="0" w:space="0" w:color="auto"/>
                                                                                                                <w:bottom w:val="none" w:sz="0" w:space="0" w:color="auto"/>
                                                                                                                <w:right w:val="none" w:sz="0" w:space="0" w:color="auto"/>
                                                                                                              </w:divBdr>
                                                                                                            </w:div>
                                                                                                            <w:div w:id="1929773563">
                                                                                                              <w:marLeft w:val="0"/>
                                                                                                              <w:marRight w:val="0"/>
                                                                                                              <w:marTop w:val="0"/>
                                                                                                              <w:marBottom w:val="0"/>
                                                                                                              <w:divBdr>
                                                                                                                <w:top w:val="none" w:sz="0" w:space="0" w:color="auto"/>
                                                                                                                <w:left w:val="none" w:sz="0" w:space="0" w:color="auto"/>
                                                                                                                <w:bottom w:val="none" w:sz="0" w:space="0" w:color="auto"/>
                                                                                                                <w:right w:val="none" w:sz="0" w:space="0" w:color="auto"/>
                                                                                                              </w:divBdr>
                                                                                                            </w:div>
                                                                                                            <w:div w:id="1964191152">
                                                                                                              <w:marLeft w:val="0"/>
                                                                                                              <w:marRight w:val="0"/>
                                                                                                              <w:marTop w:val="0"/>
                                                                                                              <w:marBottom w:val="0"/>
                                                                                                              <w:divBdr>
                                                                                                                <w:top w:val="none" w:sz="0" w:space="0" w:color="auto"/>
                                                                                                                <w:left w:val="none" w:sz="0" w:space="0" w:color="auto"/>
                                                                                                                <w:bottom w:val="none" w:sz="0" w:space="0" w:color="auto"/>
                                                                                                                <w:right w:val="none" w:sz="0" w:space="0" w:color="auto"/>
                                                                                                              </w:divBdr>
                                                                                                            </w:div>
                                                                                                            <w:div w:id="1981878642">
                                                                                                              <w:marLeft w:val="0"/>
                                                                                                              <w:marRight w:val="0"/>
                                                                                                              <w:marTop w:val="0"/>
                                                                                                              <w:marBottom w:val="0"/>
                                                                                                              <w:divBdr>
                                                                                                                <w:top w:val="none" w:sz="0" w:space="0" w:color="auto"/>
                                                                                                                <w:left w:val="none" w:sz="0" w:space="0" w:color="auto"/>
                                                                                                                <w:bottom w:val="none" w:sz="0" w:space="0" w:color="auto"/>
                                                                                                                <w:right w:val="none" w:sz="0" w:space="0" w:color="auto"/>
                                                                                                              </w:divBdr>
                                                                                                            </w:div>
                                                                                                            <w:div w:id="1997341489">
                                                                                                              <w:marLeft w:val="0"/>
                                                                                                              <w:marRight w:val="0"/>
                                                                                                              <w:marTop w:val="0"/>
                                                                                                              <w:marBottom w:val="0"/>
                                                                                                              <w:divBdr>
                                                                                                                <w:top w:val="none" w:sz="0" w:space="0" w:color="auto"/>
                                                                                                                <w:left w:val="none" w:sz="0" w:space="0" w:color="auto"/>
                                                                                                                <w:bottom w:val="none" w:sz="0" w:space="0" w:color="auto"/>
                                                                                                                <w:right w:val="none" w:sz="0" w:space="0" w:color="auto"/>
                                                                                                              </w:divBdr>
                                                                                                            </w:div>
                                                                                                            <w:div w:id="2040078888">
                                                                                                              <w:marLeft w:val="0"/>
                                                                                                              <w:marRight w:val="0"/>
                                                                                                              <w:marTop w:val="0"/>
                                                                                                              <w:marBottom w:val="0"/>
                                                                                                              <w:divBdr>
                                                                                                                <w:top w:val="none" w:sz="0" w:space="0" w:color="auto"/>
                                                                                                                <w:left w:val="none" w:sz="0" w:space="0" w:color="auto"/>
                                                                                                                <w:bottom w:val="none" w:sz="0" w:space="0" w:color="auto"/>
                                                                                                                <w:right w:val="none" w:sz="0" w:space="0" w:color="auto"/>
                                                                                                              </w:divBdr>
                                                                                                            </w:div>
                                                                                                            <w:div w:id="2058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hyperlink" Target="http://www.kreablo.se" TargetMode="External"/><Relationship Id="rId19" Type="http://schemas.openxmlformats.org/officeDocument/2006/relationships/hyperlink" Target="http://librarytechnology.org/perceptions/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librarytechnology.org/perceptions/20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52E2-C856-7A45-B935-A9BF21FA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9818</Words>
  <Characters>52038</Characters>
  <Application>Microsoft Macintosh Word</Application>
  <DocSecurity>0</DocSecurity>
  <Lines>433</Lines>
  <Paragraphs>123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Umeå universitet</Company>
  <LinksUpToDate>false</LinksUpToDate>
  <CharactersWithSpaces>61733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Svanborg</dc:creator>
  <cp:keywords/>
  <dc:description/>
  <cp:lastModifiedBy>Microsoft Office-användare</cp:lastModifiedBy>
  <cp:revision>2</cp:revision>
  <cp:lastPrinted>2016-12-06T14:37:00Z</cp:lastPrinted>
  <dcterms:created xsi:type="dcterms:W3CDTF">2017-01-23T20:58:00Z</dcterms:created>
  <dcterms:modified xsi:type="dcterms:W3CDTF">2017-01-23T20:58:00Z</dcterms:modified>
</cp:coreProperties>
</file>